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3F10" w14:textId="77777777" w:rsidR="00AE5157" w:rsidRDefault="00E00213">
      <w:pPr>
        <w:pStyle w:val="Title"/>
      </w:pPr>
      <w:r>
        <w:t>The Myositis Association</w:t>
      </w:r>
    </w:p>
    <w:p w14:paraId="5F783605" w14:textId="454EE820" w:rsidR="00BC59BE" w:rsidRPr="002659BF" w:rsidRDefault="00E00213" w:rsidP="003E5DF0">
      <w:pPr>
        <w:jc w:val="center"/>
        <w:rPr>
          <w:b/>
          <w:sz w:val="32"/>
          <w:szCs w:val="32"/>
        </w:rPr>
      </w:pPr>
      <w:r w:rsidRPr="002659BF">
        <w:rPr>
          <w:b/>
          <w:sz w:val="40"/>
          <w:szCs w:val="40"/>
        </w:rPr>
        <w:t>202</w:t>
      </w:r>
      <w:r w:rsidR="00BC59BE" w:rsidRPr="002659BF">
        <w:rPr>
          <w:b/>
          <w:sz w:val="40"/>
          <w:szCs w:val="40"/>
        </w:rPr>
        <w:t>2</w:t>
      </w:r>
      <w:r w:rsidRPr="002659BF">
        <w:rPr>
          <w:b/>
          <w:sz w:val="40"/>
          <w:szCs w:val="40"/>
        </w:rPr>
        <w:t xml:space="preserve"> Mentored Research Fellowship Application</w:t>
      </w:r>
      <w:r w:rsidR="003E5DF0">
        <w:rPr>
          <w:b/>
          <w:sz w:val="40"/>
          <w:szCs w:val="40"/>
        </w:rPr>
        <w:br/>
      </w:r>
      <w:r w:rsidR="003E5DF0">
        <w:rPr>
          <w:b/>
          <w:sz w:val="40"/>
          <w:szCs w:val="40"/>
        </w:rPr>
        <w:br/>
      </w:r>
      <w:r w:rsidR="003E5DF0" w:rsidRPr="002659BF">
        <w:rPr>
          <w:b/>
          <w:sz w:val="32"/>
          <w:szCs w:val="32"/>
        </w:rPr>
        <w:t>(For Initial funding in 2023)</w:t>
      </w:r>
    </w:p>
    <w:p w14:paraId="092973C2" w14:textId="77777777" w:rsidR="00AE5157" w:rsidRDefault="00AE5157" w:rsidP="002659BF">
      <w:pPr>
        <w:rPr>
          <w:bCs/>
          <w:sz w:val="36"/>
          <w:szCs w:val="32"/>
        </w:rPr>
      </w:pPr>
    </w:p>
    <w:p w14:paraId="164A96FF" w14:textId="77777777" w:rsidR="00AE5157" w:rsidRDefault="00E00213">
      <w:pPr>
        <w:pStyle w:val="Heading1"/>
        <w:jc w:val="center"/>
        <w:rPr>
          <w:bCs/>
          <w:sz w:val="36"/>
        </w:rPr>
      </w:pPr>
      <w:r>
        <w:rPr>
          <w:bCs/>
          <w:sz w:val="36"/>
        </w:rPr>
        <w:t>Information and Instructions</w:t>
      </w:r>
    </w:p>
    <w:p w14:paraId="468F6CFC" w14:textId="77777777" w:rsidR="00AE5157" w:rsidRDefault="00AE5157">
      <w:pPr>
        <w:jc w:val="center"/>
        <w:rPr>
          <w:b/>
          <w:sz w:val="32"/>
          <w:szCs w:val="32"/>
        </w:rPr>
      </w:pPr>
    </w:p>
    <w:p w14:paraId="28C34A38" w14:textId="3533D1AC" w:rsidR="00FD7EEA" w:rsidRDefault="00FD7EEA" w:rsidP="00FD7EEA">
      <w:pPr>
        <w:ind w:firstLine="10"/>
        <w:jc w:val="both"/>
        <w:rPr>
          <w:sz w:val="28"/>
          <w:szCs w:val="28"/>
        </w:rPr>
      </w:pPr>
      <w:r w:rsidRPr="002659BF">
        <w:rPr>
          <w:bCs/>
          <w:noProof/>
          <w:sz w:val="28"/>
          <w:szCs w:val="28"/>
        </w:rPr>
        <mc:AlternateContent>
          <mc:Choice Requires="wpi">
            <w:drawing>
              <wp:anchor distT="0" distB="0" distL="114300" distR="114300" simplePos="0" relativeHeight="251659264" behindDoc="0" locked="0" layoutInCell="1" allowOverlap="1" wp14:anchorId="52883C76" wp14:editId="4F844E30">
                <wp:simplePos x="0" y="0"/>
                <wp:positionH relativeFrom="column">
                  <wp:posOffset>4897000</wp:posOffset>
                </wp:positionH>
                <wp:positionV relativeFrom="paragraph">
                  <wp:posOffset>1503560</wp:posOffset>
                </wp:positionV>
                <wp:extent cx="51120" cy="360"/>
                <wp:effectExtent l="38100" t="38100" r="38100" b="38100"/>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51120" cy="360"/>
                      </w14:xfrm>
                    </w14:contentPart>
                  </a:graphicData>
                </a:graphic>
              </wp:anchor>
            </w:drawing>
          </mc:Choice>
          <mc:Fallback>
            <w:pict>
              <v:shapetype w14:anchorId="72EB2C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85pt;margin-top:117.8pt;width:5.25pt;height:1.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">
                <v:imagedata r:id="rId14" o:title=""/>
              </v:shape>
            </w:pict>
          </mc:Fallback>
        </mc:AlternateContent>
      </w:r>
      <w:r w:rsidRPr="002659BF">
        <w:rPr>
          <w:bCs/>
          <w:sz w:val="28"/>
          <w:szCs w:val="28"/>
        </w:rPr>
        <w:t>Mentored Research Fellowships</w:t>
      </w:r>
      <w:r>
        <w:rPr>
          <w:b/>
          <w:sz w:val="28"/>
          <w:szCs w:val="28"/>
        </w:rPr>
        <w:t xml:space="preserve"> </w:t>
      </w:r>
      <w:r>
        <w:rPr>
          <w:sz w:val="28"/>
          <w:szCs w:val="28"/>
        </w:rPr>
        <w:t xml:space="preserve">are designed to help promising junior investigators (MDs and </w:t>
      </w:r>
      <w:r>
        <w:rPr>
          <w:sz w:val="28"/>
        </w:rPr>
        <w:t>PhDs</w:t>
      </w:r>
      <w:r>
        <w:rPr>
          <w:sz w:val="28"/>
          <w:szCs w:val="28"/>
        </w:rPr>
        <w:t>) for a maximum period of two years, at the salary level approved by the participating institution.  The maximum amount that can be received annually is $50,000 and funding for the second year is contingent on demonstrated progress in the first.  Candidates should have completed residency or fellowship training or have received a PhD within the three years prior to commencing the Fellowship and be performing research under the supervision of an established mentor.  Recipients must devote at least 50% of their time to research but may include some study and clinical experience in allied fields.  There should be limited supplementation of salary from outside source</w:t>
      </w:r>
      <w:r>
        <w:rPr>
          <w:sz w:val="28"/>
        </w:rPr>
        <w:t xml:space="preserve">s. </w:t>
      </w:r>
      <w:r>
        <w:rPr>
          <w:sz w:val="28"/>
          <w:szCs w:val="28"/>
        </w:rPr>
        <w:t xml:space="preserve"> </w:t>
      </w:r>
    </w:p>
    <w:p w14:paraId="67031CE2" w14:textId="77777777" w:rsidR="00FD7EEA" w:rsidRDefault="00FD7EEA" w:rsidP="00FD7EEA">
      <w:pPr>
        <w:ind w:firstLine="10"/>
        <w:jc w:val="both"/>
        <w:rPr>
          <w:sz w:val="28"/>
          <w:szCs w:val="28"/>
        </w:rPr>
      </w:pPr>
    </w:p>
    <w:p w14:paraId="7D78026F" w14:textId="77777777" w:rsidR="00FD7EEA" w:rsidRDefault="00FD7EEA" w:rsidP="00FD7EEA">
      <w:pPr>
        <w:ind w:firstLine="10"/>
        <w:jc w:val="both"/>
        <w:rPr>
          <w:sz w:val="28"/>
          <w:szCs w:val="28"/>
        </w:rPr>
      </w:pPr>
      <w:r>
        <w:rPr>
          <w:sz w:val="28"/>
          <w:szCs w:val="28"/>
        </w:rPr>
        <w:t>A competitive candidate will be an early stage clinical or basic investigator that has demonstrated commitment to the field of myositis or related fields.  The research environment, quality of research project, career development plan and mentor are all weighted in the funding decision.  Applicants must also convey a clear path to research independence.</w:t>
      </w:r>
    </w:p>
    <w:p w14:paraId="00025197" w14:textId="77777777" w:rsidR="00FD7EEA" w:rsidRDefault="00FD7EEA" w:rsidP="00FD7EEA">
      <w:pPr>
        <w:ind w:firstLine="10"/>
        <w:jc w:val="both"/>
        <w:rPr>
          <w:sz w:val="28"/>
          <w:szCs w:val="28"/>
        </w:rPr>
      </w:pPr>
    </w:p>
    <w:p w14:paraId="755C78A2" w14:textId="36EBC753" w:rsidR="00FD7EEA" w:rsidRDefault="00FD7EEA" w:rsidP="00FD7EEA">
      <w:pPr>
        <w:rPr>
          <w:sz w:val="28"/>
          <w:szCs w:val="28"/>
        </w:rPr>
      </w:pPr>
      <w:r>
        <w:rPr>
          <w:sz w:val="28"/>
          <w:szCs w:val="28"/>
        </w:rPr>
        <w:t>Examples of acceptable models are listed below.  These are not exclusive and other approaches can be considered.</w:t>
      </w:r>
      <w:r>
        <w:rPr>
          <w:sz w:val="28"/>
          <w:szCs w:val="28"/>
        </w:rPr>
        <w:br/>
      </w:r>
    </w:p>
    <w:p w14:paraId="28CD2B2D" w14:textId="77777777" w:rsidR="00FD7EEA" w:rsidRPr="00C21536" w:rsidRDefault="00FD7EEA" w:rsidP="00FD7EEA">
      <w:pPr>
        <w:pStyle w:val="ListParagraph"/>
        <w:numPr>
          <w:ilvl w:val="0"/>
          <w:numId w:val="5"/>
        </w:numPr>
        <w:jc w:val="both"/>
        <w:rPr>
          <w:sz w:val="28"/>
          <w:szCs w:val="28"/>
        </w:rPr>
      </w:pPr>
      <w:r>
        <w:rPr>
          <w:sz w:val="28"/>
          <w:szCs w:val="28"/>
        </w:rPr>
        <w:t>C</w:t>
      </w:r>
      <w:r w:rsidRPr="00C21536">
        <w:rPr>
          <w:sz w:val="28"/>
          <w:szCs w:val="28"/>
        </w:rPr>
        <w:t xml:space="preserve">linical/research fellow (post-residency training) with the award allowing an opportunity to perform myositis research prior to an independent faculty position,  </w:t>
      </w:r>
    </w:p>
    <w:p w14:paraId="61FE3024" w14:textId="77777777" w:rsidR="00FD7EEA" w:rsidRPr="00C21536" w:rsidRDefault="00FD7EEA" w:rsidP="00FD7EEA">
      <w:pPr>
        <w:pStyle w:val="ListParagraph"/>
        <w:numPr>
          <w:ilvl w:val="0"/>
          <w:numId w:val="5"/>
        </w:numPr>
        <w:jc w:val="both"/>
        <w:rPr>
          <w:sz w:val="28"/>
          <w:szCs w:val="28"/>
        </w:rPr>
      </w:pPr>
      <w:r>
        <w:rPr>
          <w:sz w:val="28"/>
          <w:szCs w:val="28"/>
        </w:rPr>
        <w:t>P</w:t>
      </w:r>
      <w:r w:rsidRPr="00C21536">
        <w:rPr>
          <w:sz w:val="28"/>
          <w:szCs w:val="28"/>
        </w:rPr>
        <w:t xml:space="preserve">ost-doctoral fellow with a clear commitment to myositis research and path to an independent position,  </w:t>
      </w:r>
    </w:p>
    <w:p w14:paraId="6F89CA43" w14:textId="77777777" w:rsidR="00FD7EEA" w:rsidRPr="00C21536" w:rsidRDefault="00FD7EEA" w:rsidP="00FD7EEA">
      <w:pPr>
        <w:pStyle w:val="ListParagraph"/>
        <w:numPr>
          <w:ilvl w:val="0"/>
          <w:numId w:val="5"/>
        </w:numPr>
        <w:jc w:val="both"/>
        <w:rPr>
          <w:b/>
          <w:bCs/>
          <w:sz w:val="28"/>
          <w:szCs w:val="28"/>
        </w:rPr>
      </w:pPr>
      <w:r w:rsidRPr="00C21536">
        <w:rPr>
          <w:sz w:val="28"/>
          <w:szCs w:val="28"/>
        </w:rPr>
        <w:t>Junior faculty within three years of their independent position</w:t>
      </w:r>
      <w:r>
        <w:rPr>
          <w:sz w:val="28"/>
          <w:szCs w:val="28"/>
        </w:rPr>
        <w:t xml:space="preserve"> to allow protected time</w:t>
      </w:r>
      <w:r w:rsidRPr="00C21536">
        <w:rPr>
          <w:sz w:val="28"/>
          <w:szCs w:val="28"/>
        </w:rPr>
        <w:t xml:space="preserve"> to perform myositis research under the guidance of a mentor.</w:t>
      </w:r>
    </w:p>
    <w:p w14:paraId="7400CBAB" w14:textId="47941385" w:rsidR="00FD7EEA" w:rsidRDefault="00FD7EEA" w:rsidP="00FD7EEA">
      <w:pPr>
        <w:rPr>
          <w:sz w:val="28"/>
          <w:szCs w:val="28"/>
        </w:rPr>
      </w:pPr>
      <w:r>
        <w:rPr>
          <w:sz w:val="28"/>
          <w:szCs w:val="28"/>
        </w:rPr>
        <w:br/>
      </w:r>
      <w:r w:rsidR="00D00643">
        <w:rPr>
          <w:sz w:val="28"/>
          <w:szCs w:val="28"/>
        </w:rPr>
        <w:t xml:space="preserve">Application for a fellowship should be made through an accredited medical school, </w:t>
      </w:r>
      <w:r w:rsidR="001A02E8">
        <w:rPr>
          <w:sz w:val="28"/>
          <w:szCs w:val="28"/>
        </w:rPr>
        <w:t>university,</w:t>
      </w:r>
      <w:r w:rsidR="00D00643">
        <w:rPr>
          <w:sz w:val="28"/>
          <w:szCs w:val="28"/>
        </w:rPr>
        <w:t xml:space="preserve"> or research institute, which must agree to supply the clinical and/or laboratory facilities.</w:t>
      </w:r>
    </w:p>
    <w:p w14:paraId="07C18D1F" w14:textId="1827D024" w:rsidR="00AE5157" w:rsidRDefault="00E00213">
      <w:pPr>
        <w:spacing w:before="100" w:beforeAutospacing="1" w:after="100" w:afterAutospacing="1"/>
        <w:rPr>
          <w:sz w:val="28"/>
          <w:szCs w:val="28"/>
        </w:rPr>
      </w:pPr>
      <w:r>
        <w:rPr>
          <w:sz w:val="28"/>
          <w:szCs w:val="28"/>
        </w:rPr>
        <w:lastRenderedPageBreak/>
        <w:t xml:space="preserve">Please refer to the TMA research guidelines for complete information about the TMA research program. </w:t>
      </w:r>
      <w:hyperlink r:id="rId15" w:history="1">
        <w:r w:rsidR="001A02E8" w:rsidRPr="001A02E8">
          <w:rPr>
            <w:rStyle w:val="Hyperlink"/>
            <w:sz w:val="28"/>
            <w:szCs w:val="28"/>
          </w:rPr>
          <w:t>https://www.myositis.org/research/tma-grants-fellowships/research-funding-opportunities/</w:t>
        </w:r>
      </w:hyperlink>
      <w:r w:rsidR="00FD0E1C">
        <w:rPr>
          <w:sz w:val="28"/>
          <w:szCs w:val="28"/>
        </w:rPr>
        <w:br/>
      </w:r>
      <w:r w:rsidR="00FD0E1C">
        <w:rPr>
          <w:sz w:val="28"/>
          <w:szCs w:val="28"/>
        </w:rPr>
        <w:br/>
      </w:r>
      <w:r>
        <w:rPr>
          <w:sz w:val="28"/>
          <w:szCs w:val="28"/>
        </w:rPr>
        <w:t xml:space="preserve"> Inquiries concerning the application should be directed to Chrissy Thornton, TMA Executive Director, who can be reached at </w:t>
      </w:r>
      <w:hyperlink r:id="rId16" w:history="1">
        <w:r>
          <w:rPr>
            <w:rStyle w:val="Hyperlink"/>
            <w:sz w:val="28"/>
            <w:szCs w:val="28"/>
          </w:rPr>
          <w:t>Chrissy@myositis.org</w:t>
        </w:r>
      </w:hyperlink>
      <w:r>
        <w:rPr>
          <w:sz w:val="28"/>
          <w:szCs w:val="28"/>
        </w:rPr>
        <w:t>.</w:t>
      </w:r>
    </w:p>
    <w:p w14:paraId="52136B3E" w14:textId="31832597" w:rsidR="00FD7EEA" w:rsidRDefault="00FD7EEA">
      <w:pPr>
        <w:pStyle w:val="NormalWeb"/>
        <w:ind w:left="0"/>
        <w:jc w:val="both"/>
        <w:rPr>
          <w:sz w:val="28"/>
          <w:szCs w:val="28"/>
        </w:rPr>
      </w:pPr>
      <w:r>
        <w:rPr>
          <w:sz w:val="28"/>
          <w:szCs w:val="28"/>
        </w:rPr>
        <w:t>The application proc</w:t>
      </w:r>
      <w:r w:rsidR="003145C0">
        <w:rPr>
          <w:sz w:val="28"/>
          <w:szCs w:val="28"/>
        </w:rPr>
        <w:t>edure</w:t>
      </w:r>
      <w:r>
        <w:rPr>
          <w:sz w:val="28"/>
          <w:szCs w:val="28"/>
        </w:rPr>
        <w:t xml:space="preserve"> proceeds in two step</w:t>
      </w:r>
      <w:r w:rsidR="0011465B">
        <w:rPr>
          <w:sz w:val="28"/>
          <w:szCs w:val="28"/>
        </w:rPr>
        <w:t>s:</w:t>
      </w:r>
    </w:p>
    <w:p w14:paraId="7237574D" w14:textId="5A093387" w:rsidR="0011465B" w:rsidRDefault="0011465B" w:rsidP="0011465B">
      <w:pPr>
        <w:pStyle w:val="BodyTextIndent"/>
        <w:tabs>
          <w:tab w:val="left" w:pos="360"/>
        </w:tabs>
        <w:jc w:val="both"/>
        <w:rPr>
          <w:color w:val="auto"/>
          <w:sz w:val="28"/>
          <w:szCs w:val="28"/>
        </w:rPr>
      </w:pPr>
      <w:r>
        <w:rPr>
          <w:color w:val="auto"/>
          <w:sz w:val="28"/>
          <w:szCs w:val="28"/>
        </w:rPr>
        <w:t xml:space="preserve">A </w:t>
      </w:r>
      <w:r>
        <w:rPr>
          <w:b/>
          <w:color w:val="auto"/>
          <w:sz w:val="28"/>
          <w:szCs w:val="28"/>
        </w:rPr>
        <w:t>Letter of Intent</w:t>
      </w:r>
      <w:r>
        <w:rPr>
          <w:color w:val="auto"/>
          <w:sz w:val="28"/>
          <w:szCs w:val="28"/>
        </w:rPr>
        <w:t xml:space="preserve"> </w:t>
      </w:r>
      <w:r w:rsidR="00832124">
        <w:rPr>
          <w:color w:val="auto"/>
          <w:sz w:val="28"/>
          <w:szCs w:val="28"/>
        </w:rPr>
        <w:t xml:space="preserve">(LOI) </w:t>
      </w:r>
      <w:r>
        <w:rPr>
          <w:color w:val="auto"/>
          <w:sz w:val="28"/>
          <w:szCs w:val="28"/>
        </w:rPr>
        <w:t>is required and must contain the following:</w:t>
      </w:r>
    </w:p>
    <w:p w14:paraId="501D2566" w14:textId="63C07574" w:rsidR="0011465B" w:rsidRPr="002A17A7" w:rsidRDefault="0011465B" w:rsidP="0011465B">
      <w:pPr>
        <w:pStyle w:val="BodyTextIndent"/>
        <w:numPr>
          <w:ilvl w:val="0"/>
          <w:numId w:val="3"/>
        </w:numPr>
        <w:tabs>
          <w:tab w:val="left" w:pos="360"/>
          <w:tab w:val="left" w:pos="720"/>
        </w:tabs>
        <w:jc w:val="both"/>
        <w:rPr>
          <w:color w:val="auto"/>
          <w:sz w:val="28"/>
          <w:szCs w:val="28"/>
        </w:rPr>
      </w:pPr>
      <w:r>
        <w:rPr>
          <w:color w:val="auto"/>
          <w:sz w:val="28"/>
          <w:szCs w:val="28"/>
        </w:rPr>
        <w:t xml:space="preserve">One-page cover letter providing the title of the project and describing how this application meets the criteria for the level of funding requested. </w:t>
      </w:r>
      <w:r w:rsidR="00041552">
        <w:rPr>
          <w:color w:val="auto"/>
          <w:sz w:val="28"/>
          <w:szCs w:val="28"/>
        </w:rPr>
        <w:t>Identify the mentor and describe how the project provides a path to research independence.</w:t>
      </w:r>
    </w:p>
    <w:p w14:paraId="0930A0C9" w14:textId="77777777" w:rsidR="0011465B" w:rsidRDefault="0011465B" w:rsidP="0011465B">
      <w:pPr>
        <w:pStyle w:val="BodyTextIndent"/>
        <w:numPr>
          <w:ilvl w:val="0"/>
          <w:numId w:val="3"/>
        </w:numPr>
        <w:tabs>
          <w:tab w:val="left" w:pos="360"/>
          <w:tab w:val="left" w:pos="720"/>
        </w:tabs>
        <w:jc w:val="both"/>
        <w:rPr>
          <w:color w:val="auto"/>
          <w:sz w:val="28"/>
          <w:szCs w:val="28"/>
        </w:rPr>
      </w:pPr>
      <w:r>
        <w:rPr>
          <w:color w:val="auto"/>
          <w:sz w:val="28"/>
          <w:szCs w:val="28"/>
        </w:rPr>
        <w:t>One-page description of the specific aims of the project.</w:t>
      </w:r>
    </w:p>
    <w:p w14:paraId="2994F39F" w14:textId="7A712560" w:rsidR="0011465B" w:rsidRDefault="0011465B" w:rsidP="0011465B">
      <w:pPr>
        <w:pStyle w:val="BodyTextIndent"/>
        <w:numPr>
          <w:ilvl w:val="0"/>
          <w:numId w:val="3"/>
        </w:numPr>
        <w:tabs>
          <w:tab w:val="left" w:pos="360"/>
          <w:tab w:val="left" w:pos="720"/>
        </w:tabs>
        <w:jc w:val="both"/>
        <w:rPr>
          <w:color w:val="auto"/>
          <w:sz w:val="28"/>
          <w:szCs w:val="28"/>
        </w:rPr>
      </w:pPr>
      <w:proofErr w:type="spellStart"/>
      <w:r>
        <w:rPr>
          <w:color w:val="auto"/>
          <w:sz w:val="28"/>
          <w:szCs w:val="28"/>
        </w:rPr>
        <w:t>Biosketch</w:t>
      </w:r>
      <w:proofErr w:type="spellEnd"/>
      <w:r>
        <w:rPr>
          <w:color w:val="auto"/>
          <w:sz w:val="28"/>
          <w:szCs w:val="28"/>
        </w:rPr>
        <w:t xml:space="preserve"> in NIH format </w:t>
      </w:r>
    </w:p>
    <w:p w14:paraId="5252E1DE" w14:textId="77777777" w:rsidR="0011465B" w:rsidRDefault="0011465B" w:rsidP="0011465B">
      <w:pPr>
        <w:pStyle w:val="BodyTextIndent"/>
        <w:numPr>
          <w:ilvl w:val="0"/>
          <w:numId w:val="3"/>
        </w:numPr>
        <w:tabs>
          <w:tab w:val="left" w:pos="360"/>
          <w:tab w:val="left" w:pos="720"/>
        </w:tabs>
        <w:jc w:val="both"/>
        <w:rPr>
          <w:color w:val="auto"/>
          <w:sz w:val="28"/>
          <w:szCs w:val="28"/>
        </w:rPr>
      </w:pPr>
      <w:r>
        <w:rPr>
          <w:color w:val="auto"/>
          <w:sz w:val="28"/>
          <w:szCs w:val="28"/>
        </w:rPr>
        <w:t>Identification of any persons who might have a conflict of interest in reviewing the application (</w:t>
      </w:r>
      <w:proofErr w:type="gramStart"/>
      <w:r>
        <w:rPr>
          <w:color w:val="auto"/>
          <w:sz w:val="28"/>
          <w:szCs w:val="28"/>
        </w:rPr>
        <w:t>e.g.</w:t>
      </w:r>
      <w:proofErr w:type="gramEnd"/>
      <w:r>
        <w:rPr>
          <w:color w:val="auto"/>
          <w:sz w:val="28"/>
          <w:szCs w:val="28"/>
        </w:rPr>
        <w:t xml:space="preserve"> former and present collaborators, mentors, and/or competitors.)</w:t>
      </w:r>
    </w:p>
    <w:p w14:paraId="07AEE320" w14:textId="7C9F98CB" w:rsidR="0011465B" w:rsidRDefault="0011465B" w:rsidP="002659BF">
      <w:pPr>
        <w:rPr>
          <w:sz w:val="28"/>
          <w:szCs w:val="28"/>
        </w:rPr>
      </w:pPr>
      <w:r>
        <w:rPr>
          <w:sz w:val="28"/>
          <w:szCs w:val="28"/>
        </w:rPr>
        <w:t xml:space="preserve">Letters of Intent must be submitted in one PDF document and be received by midnight Eastern Time on </w:t>
      </w:r>
      <w:r>
        <w:rPr>
          <w:b/>
          <w:sz w:val="28"/>
          <w:szCs w:val="28"/>
        </w:rPr>
        <w:t>May 1</w:t>
      </w:r>
      <w:r w:rsidR="00FD2AFA">
        <w:rPr>
          <w:b/>
          <w:sz w:val="28"/>
          <w:szCs w:val="28"/>
        </w:rPr>
        <w:t>6</w:t>
      </w:r>
      <w:r>
        <w:rPr>
          <w:b/>
          <w:sz w:val="28"/>
          <w:szCs w:val="28"/>
        </w:rPr>
        <w:t>, 202</w:t>
      </w:r>
      <w:r w:rsidR="00FD2AFA">
        <w:rPr>
          <w:b/>
          <w:sz w:val="28"/>
          <w:szCs w:val="28"/>
        </w:rPr>
        <w:t>2</w:t>
      </w:r>
      <w:r>
        <w:rPr>
          <w:sz w:val="28"/>
          <w:szCs w:val="28"/>
        </w:rPr>
        <w:t>.</w:t>
      </w:r>
    </w:p>
    <w:p w14:paraId="0A9BAFC2" w14:textId="3D1782AC" w:rsidR="00AE5157" w:rsidRDefault="00041552" w:rsidP="002659BF">
      <w:pPr>
        <w:pStyle w:val="NormalWeb"/>
        <w:spacing w:before="200"/>
        <w:ind w:left="0"/>
        <w:jc w:val="both"/>
        <w:rPr>
          <w:sz w:val="28"/>
          <w:szCs w:val="28"/>
        </w:rPr>
      </w:pPr>
      <w:r w:rsidRPr="002659BF">
        <w:rPr>
          <w:sz w:val="28"/>
          <w:szCs w:val="28"/>
        </w:rPr>
        <w:t xml:space="preserve">Applicants submitting </w:t>
      </w:r>
      <w:r w:rsidR="00832124">
        <w:rPr>
          <w:sz w:val="28"/>
          <w:szCs w:val="28"/>
        </w:rPr>
        <w:t xml:space="preserve">LOIs </w:t>
      </w:r>
      <w:r w:rsidRPr="002659BF">
        <w:rPr>
          <w:sz w:val="28"/>
          <w:szCs w:val="28"/>
        </w:rPr>
        <w:t xml:space="preserve">will be informed by </w:t>
      </w:r>
      <w:r w:rsidRPr="002659BF">
        <w:rPr>
          <w:b/>
          <w:bCs/>
          <w:sz w:val="28"/>
          <w:szCs w:val="28"/>
        </w:rPr>
        <w:t>May 23</w:t>
      </w:r>
      <w:r w:rsidR="002659BF">
        <w:rPr>
          <w:b/>
          <w:bCs/>
          <w:sz w:val="28"/>
          <w:szCs w:val="28"/>
        </w:rPr>
        <w:t xml:space="preserve">, </w:t>
      </w:r>
      <w:proofErr w:type="gramStart"/>
      <w:r w:rsidR="002659BF">
        <w:rPr>
          <w:b/>
          <w:bCs/>
          <w:sz w:val="28"/>
          <w:szCs w:val="28"/>
        </w:rPr>
        <w:t>2022</w:t>
      </w:r>
      <w:proofErr w:type="gramEnd"/>
      <w:r w:rsidRPr="002659BF">
        <w:rPr>
          <w:sz w:val="28"/>
          <w:szCs w:val="28"/>
        </w:rPr>
        <w:t xml:space="preserve"> whether they will be invited to submit a complete application</w:t>
      </w:r>
    </w:p>
    <w:p w14:paraId="11B2617F" w14:textId="3026AFD9" w:rsidR="00AE5157" w:rsidRDefault="00E00213">
      <w:pPr>
        <w:pStyle w:val="NormalWeb"/>
        <w:ind w:left="0"/>
        <w:rPr>
          <w:sz w:val="28"/>
          <w:szCs w:val="28"/>
        </w:rPr>
      </w:pPr>
      <w:r>
        <w:rPr>
          <w:sz w:val="28"/>
          <w:szCs w:val="28"/>
        </w:rPr>
        <w:t xml:space="preserve">A </w:t>
      </w:r>
      <w:r w:rsidRPr="002659BF">
        <w:rPr>
          <w:b/>
          <w:bCs/>
          <w:sz w:val="28"/>
          <w:szCs w:val="28"/>
        </w:rPr>
        <w:t>complete application</w:t>
      </w:r>
      <w:r>
        <w:rPr>
          <w:sz w:val="28"/>
          <w:szCs w:val="28"/>
        </w:rPr>
        <w:t xml:space="preserve"> will include, in order, the following sections</w:t>
      </w:r>
      <w:r w:rsidR="00351C32">
        <w:rPr>
          <w:sz w:val="28"/>
          <w:szCs w:val="28"/>
        </w:rPr>
        <w:t xml:space="preserve"> in a single .pdf document</w:t>
      </w:r>
      <w:r w:rsidR="00FD2AFA">
        <w:rPr>
          <w:sz w:val="28"/>
          <w:szCs w:val="28"/>
        </w:rPr>
        <w:t xml:space="preserve">, submitted by </w:t>
      </w:r>
      <w:r w:rsidR="00FD2AFA" w:rsidRPr="002659BF">
        <w:rPr>
          <w:b/>
          <w:bCs/>
          <w:sz w:val="28"/>
          <w:szCs w:val="28"/>
        </w:rPr>
        <w:t>June 30, 2022</w:t>
      </w:r>
      <w:r w:rsidR="000115FB">
        <w:rPr>
          <w:sz w:val="28"/>
          <w:szCs w:val="28"/>
        </w:rPr>
        <w:t>.</w:t>
      </w:r>
      <w:r w:rsidR="00351C32">
        <w:rPr>
          <w:sz w:val="28"/>
          <w:szCs w:val="28"/>
        </w:rPr>
        <w:t xml:space="preserve">  The required template is on the following pages.  </w:t>
      </w:r>
    </w:p>
    <w:p w14:paraId="03530B93" w14:textId="77777777" w:rsidR="00AE5157" w:rsidRDefault="00E00213">
      <w:pPr>
        <w:pStyle w:val="NormalWeb"/>
        <w:numPr>
          <w:ilvl w:val="0"/>
          <w:numId w:val="2"/>
        </w:numPr>
        <w:tabs>
          <w:tab w:val="left" w:pos="1050"/>
        </w:tabs>
        <w:rPr>
          <w:sz w:val="28"/>
          <w:szCs w:val="28"/>
        </w:rPr>
      </w:pPr>
      <w:r>
        <w:rPr>
          <w:sz w:val="28"/>
          <w:szCs w:val="28"/>
        </w:rPr>
        <w:t xml:space="preserve">Administrative Information </w:t>
      </w:r>
    </w:p>
    <w:p w14:paraId="23EFAFFD" w14:textId="77777777" w:rsidR="00AE5157" w:rsidRDefault="00E00213">
      <w:pPr>
        <w:pStyle w:val="NormalWeb"/>
        <w:numPr>
          <w:ilvl w:val="0"/>
          <w:numId w:val="2"/>
        </w:numPr>
        <w:tabs>
          <w:tab w:val="left" w:pos="1050"/>
        </w:tabs>
        <w:rPr>
          <w:sz w:val="28"/>
          <w:szCs w:val="28"/>
        </w:rPr>
      </w:pPr>
      <w:r>
        <w:rPr>
          <w:sz w:val="28"/>
          <w:szCs w:val="28"/>
        </w:rPr>
        <w:t>Mentor Information</w:t>
      </w:r>
    </w:p>
    <w:p w14:paraId="3D3F4F7C" w14:textId="4224C16C" w:rsidR="00AE5157" w:rsidRDefault="00E00213">
      <w:pPr>
        <w:pStyle w:val="NormalWeb"/>
        <w:numPr>
          <w:ilvl w:val="0"/>
          <w:numId w:val="2"/>
        </w:numPr>
        <w:tabs>
          <w:tab w:val="left" w:pos="1050"/>
        </w:tabs>
        <w:rPr>
          <w:sz w:val="28"/>
          <w:szCs w:val="28"/>
        </w:rPr>
      </w:pPr>
      <w:r>
        <w:rPr>
          <w:sz w:val="28"/>
          <w:szCs w:val="28"/>
        </w:rPr>
        <w:t>Research Plan Summary</w:t>
      </w:r>
    </w:p>
    <w:p w14:paraId="04B2D16C" w14:textId="171D2C4C" w:rsidR="00891DB0" w:rsidRDefault="00E00213">
      <w:pPr>
        <w:pStyle w:val="NormalWeb"/>
        <w:numPr>
          <w:ilvl w:val="0"/>
          <w:numId w:val="2"/>
        </w:numPr>
        <w:tabs>
          <w:tab w:val="left" w:pos="1050"/>
        </w:tabs>
        <w:rPr>
          <w:sz w:val="28"/>
          <w:szCs w:val="28"/>
        </w:rPr>
      </w:pPr>
      <w:r>
        <w:rPr>
          <w:sz w:val="28"/>
          <w:szCs w:val="28"/>
        </w:rPr>
        <w:t>Biographical Sketches (applicant and mentor</w:t>
      </w:r>
      <w:r w:rsidR="00B54CAA">
        <w:rPr>
          <w:sz w:val="28"/>
          <w:szCs w:val="28"/>
        </w:rPr>
        <w:t xml:space="preserve"> in NIH format</w:t>
      </w:r>
      <w:r>
        <w:rPr>
          <w:sz w:val="28"/>
          <w:szCs w:val="28"/>
        </w:rPr>
        <w:t>)</w:t>
      </w:r>
    </w:p>
    <w:p w14:paraId="40D918F8" w14:textId="4A3714AE" w:rsidR="00AE5157" w:rsidRDefault="00891DB0">
      <w:pPr>
        <w:pStyle w:val="NormalWeb"/>
        <w:numPr>
          <w:ilvl w:val="0"/>
          <w:numId w:val="2"/>
        </w:numPr>
        <w:tabs>
          <w:tab w:val="left" w:pos="1050"/>
        </w:tabs>
        <w:rPr>
          <w:sz w:val="28"/>
          <w:szCs w:val="28"/>
        </w:rPr>
      </w:pPr>
      <w:r>
        <w:rPr>
          <w:sz w:val="28"/>
          <w:szCs w:val="28"/>
        </w:rPr>
        <w:t>Research Plan (includes Letter from Mentor</w:t>
      </w:r>
      <w:r w:rsidR="00351C32">
        <w:rPr>
          <w:sz w:val="28"/>
          <w:szCs w:val="28"/>
        </w:rPr>
        <w:t xml:space="preserve"> and </w:t>
      </w:r>
      <w:r>
        <w:rPr>
          <w:sz w:val="28"/>
          <w:szCs w:val="28"/>
        </w:rPr>
        <w:t>Applicant Personal Statement/Career Development Pla</w:t>
      </w:r>
      <w:r w:rsidR="00351C32">
        <w:rPr>
          <w:sz w:val="28"/>
          <w:szCs w:val="28"/>
        </w:rPr>
        <w:t>n</w:t>
      </w:r>
      <w:r w:rsidR="00FD2AFA">
        <w:rPr>
          <w:sz w:val="28"/>
          <w:szCs w:val="28"/>
        </w:rPr>
        <w:t xml:space="preserve"> – see </w:t>
      </w:r>
      <w:r w:rsidR="002700B0">
        <w:rPr>
          <w:sz w:val="28"/>
          <w:szCs w:val="28"/>
        </w:rPr>
        <w:t xml:space="preserve">Notes 1 and 2 </w:t>
      </w:r>
      <w:r w:rsidR="00250FBD">
        <w:rPr>
          <w:sz w:val="28"/>
          <w:szCs w:val="28"/>
        </w:rPr>
        <w:t xml:space="preserve">below for </w:t>
      </w:r>
      <w:r w:rsidR="00FD2AFA">
        <w:rPr>
          <w:sz w:val="28"/>
          <w:szCs w:val="28"/>
        </w:rPr>
        <w:t>details.</w:t>
      </w:r>
      <w:r>
        <w:rPr>
          <w:sz w:val="28"/>
          <w:szCs w:val="28"/>
        </w:rPr>
        <w:t>)</w:t>
      </w:r>
      <w:r w:rsidR="00E00213">
        <w:rPr>
          <w:sz w:val="28"/>
          <w:szCs w:val="28"/>
        </w:rPr>
        <w:t xml:space="preserve"> </w:t>
      </w:r>
    </w:p>
    <w:p w14:paraId="639FC286" w14:textId="77777777" w:rsidR="00AE5157" w:rsidRDefault="00E00213">
      <w:pPr>
        <w:pStyle w:val="NormalWeb"/>
        <w:numPr>
          <w:ilvl w:val="0"/>
          <w:numId w:val="2"/>
        </w:numPr>
        <w:tabs>
          <w:tab w:val="left" w:pos="1050"/>
        </w:tabs>
        <w:rPr>
          <w:sz w:val="28"/>
          <w:szCs w:val="28"/>
        </w:rPr>
      </w:pPr>
      <w:r>
        <w:rPr>
          <w:sz w:val="28"/>
          <w:szCs w:val="28"/>
        </w:rPr>
        <w:t xml:space="preserve">Conflicts of Interest </w:t>
      </w:r>
    </w:p>
    <w:p w14:paraId="2C5A9BF2" w14:textId="77777777" w:rsidR="00D00643" w:rsidRPr="002659BF" w:rsidRDefault="00351C32">
      <w:pPr>
        <w:pStyle w:val="NormalWeb"/>
        <w:spacing w:before="200"/>
        <w:jc w:val="both"/>
        <w:rPr>
          <w:i/>
          <w:iCs/>
          <w:sz w:val="28"/>
        </w:rPr>
      </w:pPr>
      <w:r>
        <w:rPr>
          <w:i/>
          <w:iCs/>
          <w:sz w:val="28"/>
          <w:szCs w:val="28"/>
        </w:rPr>
        <w:lastRenderedPageBreak/>
        <w:br/>
      </w:r>
      <w:r w:rsidR="00D00643" w:rsidRPr="002659BF">
        <w:rPr>
          <w:i/>
          <w:iCs/>
          <w:sz w:val="28"/>
        </w:rPr>
        <w:t xml:space="preserve">Only TMA application forms or computer-generated facsimiles of TMA forms containing the same information may be used. </w:t>
      </w:r>
    </w:p>
    <w:p w14:paraId="55F212A6" w14:textId="5DB193E5" w:rsidR="00CA1AAB" w:rsidRDefault="00351C32">
      <w:pPr>
        <w:pStyle w:val="NormalWeb"/>
        <w:spacing w:before="200"/>
        <w:jc w:val="both"/>
        <w:rPr>
          <w:i/>
          <w:iCs/>
          <w:sz w:val="28"/>
          <w:szCs w:val="28"/>
        </w:rPr>
      </w:pPr>
      <w:r w:rsidRPr="00351C32">
        <w:rPr>
          <w:i/>
          <w:iCs/>
          <w:sz w:val="28"/>
          <w:szCs w:val="28"/>
        </w:rPr>
        <w:br/>
      </w:r>
      <w:r w:rsidR="00E00213">
        <w:rPr>
          <w:i/>
          <w:iCs/>
          <w:sz w:val="28"/>
          <w:szCs w:val="28"/>
        </w:rPr>
        <w:t xml:space="preserve">Type size must be at least 10 - 12-point.  Margins must be at least 1/2 inch. Single-spacing is preferred.  Applications not conforming to these guidelines will be returned without review. </w:t>
      </w:r>
      <w:r w:rsidR="00D00643" w:rsidRPr="002659BF">
        <w:rPr>
          <w:i/>
          <w:sz w:val="28"/>
          <w:szCs w:val="28"/>
        </w:rPr>
        <w:t>Use of type larger than the minimum is strongly encouraged.</w:t>
      </w:r>
      <w:r w:rsidR="00CA1AAB">
        <w:rPr>
          <w:i/>
          <w:sz w:val="28"/>
          <w:szCs w:val="28"/>
        </w:rPr>
        <w:t xml:space="preserve"> Scanned documents may not be reviewed if they are illegible.</w:t>
      </w:r>
    </w:p>
    <w:p w14:paraId="1AEBFD14" w14:textId="6128BE53" w:rsidR="00AE5157" w:rsidRPr="00636F9D" w:rsidRDefault="00351C32" w:rsidP="00636F9D">
      <w:pPr>
        <w:pStyle w:val="NormalWeb"/>
        <w:spacing w:before="200"/>
        <w:jc w:val="both"/>
        <w:rPr>
          <w:i/>
          <w:iCs/>
          <w:sz w:val="28"/>
          <w:szCs w:val="28"/>
        </w:rPr>
      </w:pPr>
      <w:r>
        <w:rPr>
          <w:i/>
          <w:iCs/>
          <w:sz w:val="28"/>
          <w:szCs w:val="28"/>
        </w:rPr>
        <w:br/>
      </w:r>
      <w:r w:rsidR="00E00213">
        <w:rPr>
          <w:i/>
          <w:iCs/>
          <w:sz w:val="28"/>
          <w:szCs w:val="28"/>
        </w:rPr>
        <w:t xml:space="preserve">The review committee should </w:t>
      </w:r>
      <w:proofErr w:type="gramStart"/>
      <w:r w:rsidR="00E00213">
        <w:rPr>
          <w:i/>
          <w:iCs/>
          <w:sz w:val="28"/>
          <w:szCs w:val="28"/>
        </w:rPr>
        <w:t>be considered to be</w:t>
      </w:r>
      <w:proofErr w:type="gramEnd"/>
      <w:r w:rsidR="00E00213">
        <w:rPr>
          <w:i/>
          <w:iCs/>
          <w:sz w:val="28"/>
          <w:szCs w:val="28"/>
        </w:rPr>
        <w:t xml:space="preserve"> familiar with standard </w:t>
      </w:r>
      <w:r w:rsidR="001A02E8">
        <w:rPr>
          <w:i/>
          <w:iCs/>
          <w:sz w:val="28"/>
          <w:szCs w:val="28"/>
        </w:rPr>
        <w:t>methodologies,</w:t>
      </w:r>
      <w:r w:rsidR="00E00213">
        <w:rPr>
          <w:i/>
          <w:iCs/>
          <w:sz w:val="28"/>
          <w:szCs w:val="28"/>
        </w:rPr>
        <w:t xml:space="preserve"> but critical or novel experimental details must be provided. Applications should be concise and complete.</w:t>
      </w:r>
      <w:r w:rsidR="00636F9D">
        <w:rPr>
          <w:i/>
          <w:iCs/>
          <w:sz w:val="28"/>
          <w:szCs w:val="28"/>
        </w:rPr>
        <w:br/>
      </w:r>
    </w:p>
    <w:p w14:paraId="67F3704F" w14:textId="1C9848D4" w:rsidR="00AE5157" w:rsidRDefault="00E00213" w:rsidP="000115FB">
      <w:pPr>
        <w:jc w:val="both"/>
        <w:rPr>
          <w:sz w:val="28"/>
          <w:szCs w:val="28"/>
        </w:rPr>
      </w:pPr>
      <w:r>
        <w:rPr>
          <w:sz w:val="28"/>
          <w:szCs w:val="28"/>
        </w:rPr>
        <w:t>For proposals involving participation of human subjects, the applicant must provide the Institutional Review Board approved consent form.  If the IRB has not yet approved the study, a letter from the IRB acknowledging receipt of the consent request must be included and TMA must receive confirmation of the approval from the IRB prior to funding. Proposals involving participation of animal subjects must follow the process described above for human subjects, with references to “Institutional Review Board” replaced by “the institution’s animal care and use committee”. For proposals involving the use of drugs not approved by the FDA, evidence of an IND is also required prior to funding.</w:t>
      </w:r>
    </w:p>
    <w:p w14:paraId="192EA344" w14:textId="2D3A2EA9" w:rsidR="000115FB" w:rsidRDefault="000115FB" w:rsidP="000115FB">
      <w:pPr>
        <w:jc w:val="both"/>
        <w:rPr>
          <w:sz w:val="28"/>
          <w:szCs w:val="28"/>
        </w:rPr>
      </w:pPr>
    </w:p>
    <w:p w14:paraId="2C1CE3C2" w14:textId="77777777" w:rsidR="000115FB" w:rsidRPr="000115FB" w:rsidRDefault="000115FB" w:rsidP="000115FB">
      <w:pPr>
        <w:jc w:val="both"/>
        <w:rPr>
          <w:sz w:val="28"/>
          <w:szCs w:val="28"/>
        </w:rPr>
      </w:pPr>
    </w:p>
    <w:p w14:paraId="01287812" w14:textId="77777777" w:rsidR="00AE5157" w:rsidRDefault="00E00213">
      <w:pPr>
        <w:tabs>
          <w:tab w:val="left" w:pos="355"/>
        </w:tabs>
        <w:spacing w:before="100" w:beforeAutospacing="1" w:after="100" w:afterAutospacing="1"/>
        <w:jc w:val="both"/>
      </w:pPr>
      <w:r>
        <w:t>-----------------------------------------------------------------------------------------------------------</w:t>
      </w:r>
    </w:p>
    <w:p w14:paraId="0892F733" w14:textId="77777777" w:rsidR="00AE5157" w:rsidRDefault="00E00213">
      <w:pPr>
        <w:tabs>
          <w:tab w:val="left" w:pos="355"/>
        </w:tabs>
        <w:spacing w:before="100" w:beforeAutospacing="1" w:after="100" w:afterAutospacing="1"/>
        <w:jc w:val="both"/>
        <w:rPr>
          <w:sz w:val="28"/>
          <w:szCs w:val="28"/>
        </w:rPr>
      </w:pPr>
      <w:r>
        <w:rPr>
          <w:b/>
          <w:sz w:val="28"/>
          <w:szCs w:val="28"/>
        </w:rPr>
        <w:t>Note (1)</w:t>
      </w:r>
      <w:r>
        <w:rPr>
          <w:sz w:val="28"/>
          <w:szCs w:val="28"/>
        </w:rPr>
        <w:t xml:space="preserve"> The mentor’s letter should not exceed two single spaced pages. Specifically, the mentor should briefly describe the research project and why the applicant is qualified and appropriate to conduct it.  A description of the mentor’s previous trainees and ability to mentor is important.  In addition, a description of how this fellowship will lead to career independence is essential.</w:t>
      </w:r>
    </w:p>
    <w:p w14:paraId="09221CE6" w14:textId="78C9B2C1" w:rsidR="00AE5157" w:rsidRDefault="00E00213">
      <w:pPr>
        <w:tabs>
          <w:tab w:val="left" w:pos="355"/>
        </w:tabs>
        <w:spacing w:before="100" w:beforeAutospacing="1" w:after="100" w:afterAutospacing="1"/>
        <w:ind w:firstLine="5"/>
        <w:jc w:val="both"/>
        <w:rPr>
          <w:sz w:val="28"/>
          <w:szCs w:val="28"/>
        </w:rPr>
      </w:pPr>
      <w:r>
        <w:rPr>
          <w:b/>
          <w:sz w:val="28"/>
          <w:szCs w:val="28"/>
        </w:rPr>
        <w:t>Note (2)</w:t>
      </w:r>
      <w:r>
        <w:rPr>
          <w:sz w:val="28"/>
          <w:szCs w:val="28"/>
        </w:rPr>
        <w:t xml:space="preserve"> The personal statement with career development plan should not exceed two single spaced pages.  How this fellowship will lead to career independence and what skills will be learned during the fellowship should be detailed.</w:t>
      </w:r>
    </w:p>
    <w:p w14:paraId="6CDB8634" w14:textId="3CB86EE7" w:rsidR="009F3C07" w:rsidRDefault="009F3C07">
      <w:pPr>
        <w:tabs>
          <w:tab w:val="left" w:pos="355"/>
        </w:tabs>
        <w:spacing w:before="100" w:beforeAutospacing="1" w:after="100" w:afterAutospacing="1"/>
        <w:ind w:firstLine="5"/>
        <w:jc w:val="both"/>
        <w:rPr>
          <w:sz w:val="28"/>
          <w:szCs w:val="28"/>
        </w:rPr>
      </w:pPr>
    </w:p>
    <w:p w14:paraId="0A83710F" w14:textId="6F94F775" w:rsidR="009F3C07" w:rsidRDefault="009F3C07">
      <w:pPr>
        <w:tabs>
          <w:tab w:val="left" w:pos="355"/>
        </w:tabs>
        <w:spacing w:before="100" w:beforeAutospacing="1" w:after="100" w:afterAutospacing="1"/>
        <w:ind w:firstLine="5"/>
        <w:jc w:val="both"/>
        <w:rPr>
          <w:sz w:val="28"/>
          <w:szCs w:val="28"/>
        </w:rPr>
      </w:pPr>
    </w:p>
    <w:p w14:paraId="40E62762" w14:textId="77777777" w:rsidR="009F3C07" w:rsidRDefault="009F3C07">
      <w:pPr>
        <w:tabs>
          <w:tab w:val="left" w:pos="355"/>
        </w:tabs>
        <w:spacing w:before="100" w:beforeAutospacing="1" w:after="100" w:afterAutospacing="1"/>
        <w:ind w:firstLine="5"/>
        <w:jc w:val="both"/>
        <w:rPr>
          <w:sz w:val="28"/>
          <w:szCs w:val="28"/>
        </w:rPr>
      </w:pPr>
    </w:p>
    <w:p w14:paraId="119307A4" w14:textId="77777777" w:rsidR="009F3C07" w:rsidRDefault="009F3C07" w:rsidP="009F3C07">
      <w:pPr>
        <w:jc w:val="center"/>
        <w:rPr>
          <w:b/>
          <w:sz w:val="32"/>
          <w:szCs w:val="32"/>
        </w:rPr>
      </w:pPr>
    </w:p>
    <w:p w14:paraId="1400FAC4" w14:textId="77777777" w:rsidR="009F3C07" w:rsidRDefault="009F3C07" w:rsidP="009F3C07">
      <w:pPr>
        <w:jc w:val="center"/>
        <w:rPr>
          <w:b/>
          <w:sz w:val="32"/>
          <w:szCs w:val="32"/>
        </w:rPr>
      </w:pPr>
    </w:p>
    <w:p w14:paraId="2DB93EA2" w14:textId="77777777" w:rsidR="009F3C07" w:rsidRDefault="009F3C07" w:rsidP="009F3C07">
      <w:pPr>
        <w:jc w:val="center"/>
        <w:rPr>
          <w:b/>
          <w:sz w:val="32"/>
          <w:szCs w:val="32"/>
        </w:rPr>
      </w:pPr>
    </w:p>
    <w:p w14:paraId="60E73C29" w14:textId="77777777" w:rsidR="009F3C07" w:rsidRDefault="009F3C07" w:rsidP="009F3C07">
      <w:pPr>
        <w:jc w:val="center"/>
        <w:rPr>
          <w:b/>
          <w:sz w:val="32"/>
          <w:szCs w:val="32"/>
        </w:rPr>
      </w:pPr>
    </w:p>
    <w:p w14:paraId="539A8019" w14:textId="77777777" w:rsidR="009F3C07" w:rsidRDefault="009F3C07" w:rsidP="009F3C07">
      <w:pPr>
        <w:jc w:val="center"/>
        <w:rPr>
          <w:b/>
          <w:sz w:val="32"/>
          <w:szCs w:val="32"/>
        </w:rPr>
      </w:pPr>
    </w:p>
    <w:p w14:paraId="5881B962" w14:textId="21FBCAA9" w:rsidR="009F3C07" w:rsidRDefault="009F3C07" w:rsidP="009F3C07">
      <w:pPr>
        <w:jc w:val="center"/>
        <w:rPr>
          <w:b/>
          <w:sz w:val="32"/>
          <w:szCs w:val="32"/>
        </w:rPr>
      </w:pPr>
      <w:r>
        <w:rPr>
          <w:b/>
          <w:sz w:val="32"/>
          <w:szCs w:val="32"/>
        </w:rPr>
        <w:t xml:space="preserve">Submit completed application by June 30, </w:t>
      </w:r>
      <w:proofErr w:type="gramStart"/>
      <w:r>
        <w:rPr>
          <w:b/>
          <w:sz w:val="32"/>
          <w:szCs w:val="32"/>
        </w:rPr>
        <w:t>2022</w:t>
      </w:r>
      <w:proofErr w:type="gramEnd"/>
      <w:r>
        <w:rPr>
          <w:b/>
          <w:sz w:val="32"/>
          <w:szCs w:val="32"/>
        </w:rPr>
        <w:t xml:space="preserve"> to:</w:t>
      </w:r>
    </w:p>
    <w:p w14:paraId="03B1DC31" w14:textId="77777777" w:rsidR="009F3C07" w:rsidRDefault="009F3C07" w:rsidP="009F3C07">
      <w:pPr>
        <w:jc w:val="center"/>
        <w:rPr>
          <w:b/>
          <w:sz w:val="32"/>
          <w:szCs w:val="32"/>
        </w:rPr>
      </w:pPr>
    </w:p>
    <w:p w14:paraId="5958F361" w14:textId="77777777" w:rsidR="009F3C07" w:rsidRDefault="009F3C07" w:rsidP="009F3C07">
      <w:pPr>
        <w:jc w:val="center"/>
        <w:rPr>
          <w:b/>
          <w:sz w:val="32"/>
          <w:szCs w:val="32"/>
        </w:rPr>
      </w:pPr>
      <w:r>
        <w:rPr>
          <w:b/>
          <w:sz w:val="32"/>
          <w:szCs w:val="32"/>
        </w:rPr>
        <w:t>Chrissy Thornton</w:t>
      </w:r>
    </w:p>
    <w:p w14:paraId="447DB731" w14:textId="77777777" w:rsidR="009F3C07" w:rsidRDefault="001A02E8" w:rsidP="009F3C07">
      <w:pPr>
        <w:jc w:val="center"/>
        <w:rPr>
          <w:b/>
          <w:sz w:val="32"/>
          <w:szCs w:val="32"/>
        </w:rPr>
      </w:pPr>
      <w:hyperlink r:id="rId17" w:history="1">
        <w:r w:rsidR="009F3C07" w:rsidRPr="009F3770">
          <w:rPr>
            <w:rStyle w:val="Hyperlink"/>
            <w:b/>
            <w:sz w:val="32"/>
            <w:szCs w:val="32"/>
          </w:rPr>
          <w:t>Chrissy@myositis.org</w:t>
        </w:r>
      </w:hyperlink>
    </w:p>
    <w:p w14:paraId="25E99C4F" w14:textId="77777777" w:rsidR="009F3C07" w:rsidRDefault="009F3C07" w:rsidP="009F3C07">
      <w:pPr>
        <w:jc w:val="center"/>
        <w:rPr>
          <w:b/>
          <w:sz w:val="32"/>
          <w:szCs w:val="32"/>
        </w:rPr>
      </w:pPr>
    </w:p>
    <w:p w14:paraId="0E1E3D72" w14:textId="77777777" w:rsidR="009F3C07" w:rsidRDefault="009F3C07" w:rsidP="009F3C07">
      <w:pPr>
        <w:jc w:val="center"/>
        <w:rPr>
          <w:b/>
          <w:sz w:val="32"/>
          <w:szCs w:val="32"/>
        </w:rPr>
      </w:pPr>
    </w:p>
    <w:p w14:paraId="3928017A" w14:textId="77777777" w:rsidR="009F3C07" w:rsidRDefault="009F3C07" w:rsidP="009F3C07">
      <w:pPr>
        <w:jc w:val="center"/>
        <w:rPr>
          <w:b/>
          <w:sz w:val="32"/>
          <w:szCs w:val="32"/>
        </w:rPr>
      </w:pPr>
      <w:r>
        <w:rPr>
          <w:b/>
          <w:sz w:val="32"/>
          <w:szCs w:val="32"/>
        </w:rPr>
        <w:t>Executive Director</w:t>
      </w:r>
    </w:p>
    <w:p w14:paraId="4ECD6E99" w14:textId="77777777" w:rsidR="009F3C07" w:rsidRDefault="009F3C07" w:rsidP="009F3C07">
      <w:pPr>
        <w:jc w:val="center"/>
        <w:rPr>
          <w:b/>
          <w:sz w:val="32"/>
          <w:szCs w:val="32"/>
        </w:rPr>
      </w:pPr>
      <w:r>
        <w:rPr>
          <w:b/>
          <w:sz w:val="32"/>
          <w:szCs w:val="32"/>
        </w:rPr>
        <w:t xml:space="preserve">The Myositis Association </w:t>
      </w:r>
    </w:p>
    <w:p w14:paraId="3A18D626" w14:textId="77777777" w:rsidR="009F3C07" w:rsidRDefault="009F3C07" w:rsidP="009F3C07">
      <w:pPr>
        <w:jc w:val="center"/>
        <w:rPr>
          <w:b/>
          <w:sz w:val="32"/>
          <w:szCs w:val="32"/>
        </w:rPr>
      </w:pPr>
      <w:r>
        <w:rPr>
          <w:b/>
          <w:sz w:val="32"/>
          <w:szCs w:val="32"/>
        </w:rPr>
        <w:t>6950 Columbia Gateway Drive, Suite 370</w:t>
      </w:r>
      <w:r>
        <w:rPr>
          <w:b/>
          <w:sz w:val="32"/>
          <w:szCs w:val="32"/>
        </w:rPr>
        <w:br/>
        <w:t>Columbia, MD  21046</w:t>
      </w:r>
    </w:p>
    <w:p w14:paraId="65DC3F3A" w14:textId="77777777" w:rsidR="009F3C07" w:rsidRDefault="009F3C07" w:rsidP="009F3C07">
      <w:pPr>
        <w:jc w:val="center"/>
      </w:pPr>
      <w:r>
        <w:rPr>
          <w:b/>
          <w:sz w:val="32"/>
          <w:szCs w:val="32"/>
        </w:rPr>
        <w:t>Phone: (800) 821-7356</w:t>
      </w:r>
    </w:p>
    <w:p w14:paraId="4D728297" w14:textId="77777777" w:rsidR="009F3C07" w:rsidRDefault="009F3C07" w:rsidP="009F3C07">
      <w:pPr>
        <w:jc w:val="both"/>
        <w:rPr>
          <w:bCs/>
        </w:rPr>
      </w:pPr>
    </w:p>
    <w:p w14:paraId="6540A16C" w14:textId="16C0306A" w:rsidR="00832124" w:rsidRDefault="00832124">
      <w:pPr>
        <w:rPr>
          <w:b/>
          <w:bCs/>
          <w:sz w:val="28"/>
          <w:szCs w:val="28"/>
        </w:rPr>
      </w:pPr>
      <w:r>
        <w:rPr>
          <w:b/>
          <w:bCs/>
          <w:sz w:val="28"/>
          <w:szCs w:val="28"/>
        </w:rPr>
        <w:br w:type="page"/>
      </w:r>
    </w:p>
    <w:p w14:paraId="7B7D8D1D" w14:textId="77777777" w:rsidR="00AE5157" w:rsidRDefault="00AE5157">
      <w:pPr>
        <w:tabs>
          <w:tab w:val="left" w:pos="355"/>
        </w:tabs>
        <w:spacing w:before="100" w:beforeAutospacing="1" w:after="100" w:afterAutospacing="1"/>
        <w:ind w:firstLine="5"/>
        <w:jc w:val="both"/>
        <w:rPr>
          <w:b/>
          <w:bCs/>
          <w:sz w:val="28"/>
          <w:szCs w:val="28"/>
        </w:rPr>
      </w:pPr>
    </w:p>
    <w:p w14:paraId="1A9B8C6C" w14:textId="77777777" w:rsidR="00AE5157" w:rsidRDefault="00AE5157">
      <w:pPr>
        <w:tabs>
          <w:tab w:val="left" w:pos="355"/>
        </w:tabs>
        <w:spacing w:before="100" w:beforeAutospacing="1" w:after="100" w:afterAutospacing="1"/>
        <w:ind w:firstLine="5"/>
        <w:jc w:val="both"/>
        <w:rPr>
          <w:b/>
          <w:bCs/>
          <w:sz w:val="28"/>
          <w:szCs w:val="28"/>
        </w:rPr>
      </w:pPr>
    </w:p>
    <w:p w14:paraId="40114EAF" w14:textId="77777777" w:rsidR="00AE5157" w:rsidRDefault="00AE5157" w:rsidP="002700B0">
      <w:pPr>
        <w:rPr>
          <w:b/>
          <w:sz w:val="48"/>
          <w:szCs w:val="48"/>
        </w:rPr>
      </w:pPr>
    </w:p>
    <w:p w14:paraId="73046F54" w14:textId="77777777" w:rsidR="00AE5157" w:rsidRDefault="00E00213">
      <w:pPr>
        <w:jc w:val="center"/>
        <w:rPr>
          <w:b/>
          <w:sz w:val="48"/>
          <w:szCs w:val="48"/>
        </w:rPr>
      </w:pPr>
      <w:r>
        <w:rPr>
          <w:b/>
          <w:sz w:val="48"/>
          <w:szCs w:val="48"/>
        </w:rPr>
        <w:t>The Myositis Association</w:t>
      </w:r>
    </w:p>
    <w:p w14:paraId="0C2FEEF7" w14:textId="77777777" w:rsidR="00AE5157" w:rsidRDefault="00E00213">
      <w:pPr>
        <w:jc w:val="center"/>
        <w:rPr>
          <w:bCs/>
          <w:sz w:val="48"/>
          <w:szCs w:val="48"/>
        </w:rPr>
      </w:pPr>
      <w:r>
        <w:rPr>
          <w:b/>
          <w:sz w:val="48"/>
          <w:szCs w:val="48"/>
        </w:rPr>
        <w:t>Mentored Research Fellowship Application</w:t>
      </w:r>
    </w:p>
    <w:p w14:paraId="25EF408A" w14:textId="77777777" w:rsidR="00AE5157" w:rsidRDefault="00AE5157">
      <w:pPr>
        <w:jc w:val="center"/>
        <w:rPr>
          <w:bCs/>
          <w:sz w:val="28"/>
          <w:szCs w:val="28"/>
        </w:rPr>
      </w:pPr>
    </w:p>
    <w:p w14:paraId="668BBA8F" w14:textId="77777777" w:rsidR="00AE5157" w:rsidRDefault="00AE5157">
      <w:pPr>
        <w:jc w:val="center"/>
        <w:rPr>
          <w:bCs/>
          <w:sz w:val="28"/>
          <w:szCs w:val="28"/>
        </w:rPr>
      </w:pPr>
    </w:p>
    <w:p w14:paraId="1980E448" w14:textId="77777777" w:rsidR="00AE5157" w:rsidRDefault="00AE5157">
      <w:pPr>
        <w:jc w:val="center"/>
        <w:rPr>
          <w:bCs/>
          <w:sz w:val="28"/>
          <w:szCs w:val="28"/>
        </w:rPr>
      </w:pPr>
    </w:p>
    <w:p w14:paraId="00C259F4" w14:textId="77777777" w:rsidR="00AE5157" w:rsidRDefault="00E00213">
      <w:pPr>
        <w:pStyle w:val="Heading1"/>
        <w:spacing w:before="200"/>
        <w:rPr>
          <w:bCs/>
        </w:rPr>
      </w:pPr>
      <w:r>
        <w:rPr>
          <w:bCs/>
        </w:rPr>
        <w:t>Applicant Name:  ________________________________________________</w:t>
      </w:r>
    </w:p>
    <w:p w14:paraId="3B01972B" w14:textId="77777777" w:rsidR="00AE5157" w:rsidRDefault="00E00213">
      <w:pPr>
        <w:pStyle w:val="Heading1"/>
        <w:spacing w:before="200"/>
        <w:rPr>
          <w:bCs/>
        </w:rPr>
      </w:pPr>
      <w:r>
        <w:rPr>
          <w:bCs/>
        </w:rPr>
        <w:t>Institution:   ____________________________________________________</w:t>
      </w:r>
    </w:p>
    <w:p w14:paraId="471128EF" w14:textId="77777777" w:rsidR="00AE5157" w:rsidRDefault="00E00213">
      <w:pPr>
        <w:pStyle w:val="Heading1"/>
        <w:spacing w:before="200"/>
        <w:rPr>
          <w:bCs/>
        </w:rPr>
      </w:pPr>
      <w:r>
        <w:rPr>
          <w:bCs/>
        </w:rPr>
        <w:t>Sponsor:   ______________________________________________________</w:t>
      </w:r>
    </w:p>
    <w:p w14:paraId="785C35BB" w14:textId="77777777" w:rsidR="00AE5157" w:rsidRDefault="00E00213">
      <w:pPr>
        <w:spacing w:before="200"/>
        <w:rPr>
          <w:bCs/>
          <w:sz w:val="28"/>
        </w:rPr>
      </w:pPr>
      <w:r>
        <w:rPr>
          <w:bCs/>
          <w:sz w:val="28"/>
        </w:rPr>
        <w:t>Form of myositis to be studied (check all that apply):</w:t>
      </w:r>
    </w:p>
    <w:p w14:paraId="04865022" w14:textId="77777777" w:rsidR="00AE5157" w:rsidRDefault="00E00213">
      <w:pPr>
        <w:numPr>
          <w:ilvl w:val="0"/>
          <w:numId w:val="4"/>
        </w:numPr>
        <w:spacing w:before="200"/>
        <w:rPr>
          <w:bCs/>
          <w:sz w:val="28"/>
        </w:rPr>
      </w:pPr>
      <w:r>
        <w:rPr>
          <w:bCs/>
          <w:sz w:val="28"/>
        </w:rPr>
        <w:t>Juvenile myositis</w:t>
      </w:r>
    </w:p>
    <w:p w14:paraId="2FBCCBF2" w14:textId="77777777" w:rsidR="00AE5157" w:rsidRDefault="00E00213">
      <w:pPr>
        <w:numPr>
          <w:ilvl w:val="0"/>
          <w:numId w:val="4"/>
        </w:numPr>
        <w:spacing w:before="200"/>
        <w:rPr>
          <w:bCs/>
          <w:sz w:val="28"/>
        </w:rPr>
      </w:pPr>
      <w:r>
        <w:rPr>
          <w:bCs/>
          <w:sz w:val="28"/>
        </w:rPr>
        <w:t>Dermatomyositis</w:t>
      </w:r>
    </w:p>
    <w:p w14:paraId="78E8C11A" w14:textId="77777777" w:rsidR="00AE5157" w:rsidRDefault="00E00213">
      <w:pPr>
        <w:numPr>
          <w:ilvl w:val="0"/>
          <w:numId w:val="4"/>
        </w:numPr>
        <w:spacing w:before="200"/>
        <w:rPr>
          <w:bCs/>
          <w:sz w:val="28"/>
        </w:rPr>
      </w:pPr>
      <w:r>
        <w:rPr>
          <w:bCs/>
          <w:sz w:val="28"/>
        </w:rPr>
        <w:t>Inclusion-body myositis</w:t>
      </w:r>
    </w:p>
    <w:p w14:paraId="1444F982" w14:textId="77777777" w:rsidR="00AE5157" w:rsidRDefault="00E00213">
      <w:pPr>
        <w:numPr>
          <w:ilvl w:val="0"/>
          <w:numId w:val="4"/>
        </w:numPr>
        <w:spacing w:before="200"/>
        <w:rPr>
          <w:bCs/>
          <w:sz w:val="28"/>
        </w:rPr>
      </w:pPr>
      <w:r>
        <w:rPr>
          <w:bCs/>
          <w:sz w:val="28"/>
        </w:rPr>
        <w:t>Polymyositis</w:t>
      </w:r>
    </w:p>
    <w:p w14:paraId="3524BBD5" w14:textId="77777777" w:rsidR="00AE5157" w:rsidRDefault="00AE5157">
      <w:pPr>
        <w:spacing w:before="200"/>
        <w:rPr>
          <w:bCs/>
          <w:sz w:val="28"/>
        </w:rPr>
      </w:pPr>
    </w:p>
    <w:p w14:paraId="5D46986B" w14:textId="77777777" w:rsidR="00AE5157" w:rsidRDefault="00AE5157">
      <w:pPr>
        <w:spacing w:before="200"/>
        <w:rPr>
          <w:bCs/>
          <w:sz w:val="28"/>
        </w:rPr>
      </w:pPr>
    </w:p>
    <w:p w14:paraId="785229FE" w14:textId="77777777" w:rsidR="00AE5157" w:rsidRDefault="00AE5157">
      <w:pPr>
        <w:rPr>
          <w:bCs/>
        </w:rPr>
      </w:pPr>
    </w:p>
    <w:p w14:paraId="0321EF69" w14:textId="77777777" w:rsidR="00AE5157" w:rsidRDefault="00AE5157">
      <w:pPr>
        <w:rPr>
          <w:bCs/>
        </w:rPr>
      </w:pPr>
    </w:p>
    <w:p w14:paraId="47EA459E" w14:textId="77777777" w:rsidR="00AE5157" w:rsidRDefault="00AE5157">
      <w:pPr>
        <w:rPr>
          <w:bCs/>
        </w:rPr>
      </w:pPr>
    </w:p>
    <w:p w14:paraId="3F61E739" w14:textId="77777777" w:rsidR="00AE5157" w:rsidRDefault="00AE5157">
      <w:pPr>
        <w:rPr>
          <w:bCs/>
        </w:rPr>
      </w:pPr>
    </w:p>
    <w:p w14:paraId="29F0535E" w14:textId="77777777" w:rsidR="00AE5157" w:rsidRDefault="00AE5157">
      <w:pPr>
        <w:rPr>
          <w:bCs/>
        </w:rPr>
      </w:pPr>
    </w:p>
    <w:p w14:paraId="4F14C3B9" w14:textId="77777777" w:rsidR="002700B0" w:rsidRDefault="002700B0">
      <w:pPr>
        <w:rPr>
          <w:bCs/>
        </w:rPr>
      </w:pPr>
    </w:p>
    <w:p w14:paraId="00437CD4" w14:textId="57C838BB" w:rsidR="002700B0" w:rsidRDefault="002700B0">
      <w:pPr>
        <w:rPr>
          <w:bCs/>
        </w:rPr>
      </w:pPr>
    </w:p>
    <w:p w14:paraId="37353AFF" w14:textId="2FFA20D5" w:rsidR="002700B0" w:rsidRDefault="002700B0">
      <w:pPr>
        <w:rPr>
          <w:bCs/>
        </w:rPr>
      </w:pPr>
    </w:p>
    <w:p w14:paraId="29CA5D21" w14:textId="5F7C556A" w:rsidR="002700B0" w:rsidRDefault="002700B0">
      <w:pPr>
        <w:rPr>
          <w:bCs/>
        </w:rPr>
      </w:pPr>
    </w:p>
    <w:p w14:paraId="3FE5AA62" w14:textId="0E328716" w:rsidR="002700B0" w:rsidRDefault="002700B0">
      <w:pPr>
        <w:rPr>
          <w:bCs/>
        </w:rPr>
      </w:pPr>
    </w:p>
    <w:p w14:paraId="43750287" w14:textId="0496ADB0" w:rsidR="002700B0" w:rsidRDefault="002700B0">
      <w:pPr>
        <w:rPr>
          <w:bCs/>
        </w:rPr>
      </w:pPr>
    </w:p>
    <w:p w14:paraId="2391E17A" w14:textId="1B757262" w:rsidR="002700B0" w:rsidRDefault="002700B0">
      <w:pPr>
        <w:rPr>
          <w:bCs/>
        </w:rPr>
      </w:pPr>
    </w:p>
    <w:p w14:paraId="03B1DA32" w14:textId="1059BC96" w:rsidR="002700B0" w:rsidRDefault="002700B0">
      <w:pPr>
        <w:rPr>
          <w:bCs/>
        </w:rPr>
      </w:pPr>
    </w:p>
    <w:p w14:paraId="2E9C23AD" w14:textId="173DD470" w:rsidR="002700B0" w:rsidRDefault="002700B0">
      <w:pPr>
        <w:rPr>
          <w:bCs/>
        </w:rPr>
      </w:pPr>
      <w:r>
        <w:rPr>
          <w:bCs/>
        </w:rPr>
        <w:br w:type="page"/>
      </w:r>
    </w:p>
    <w:p w14:paraId="0778B33D" w14:textId="77777777" w:rsidR="00AE5157" w:rsidRDefault="00E00213" w:rsidP="002659BF">
      <w:pPr>
        <w:spacing w:before="200"/>
        <w:rPr>
          <w:b/>
          <w:bCs/>
          <w:sz w:val="28"/>
        </w:rPr>
      </w:pPr>
      <w:r>
        <w:rPr>
          <w:b/>
          <w:bCs/>
          <w:sz w:val="28"/>
        </w:rPr>
        <w:lastRenderedPageBreak/>
        <w:t>Section I - Administrative Information</w:t>
      </w:r>
    </w:p>
    <w:p w14:paraId="3C80E827" w14:textId="77777777" w:rsidR="00AE5157" w:rsidRDefault="00AE5157">
      <w:pPr>
        <w:spacing w:before="20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9"/>
        <w:gridCol w:w="4361"/>
      </w:tblGrid>
      <w:tr w:rsidR="00AE5157" w14:paraId="79D5B688" w14:textId="77777777">
        <w:tc>
          <w:tcPr>
            <w:tcW w:w="0" w:type="auto"/>
            <w:tcBorders>
              <w:top w:val="single" w:sz="4" w:space="0" w:color="auto"/>
              <w:left w:val="single" w:sz="4" w:space="0" w:color="auto"/>
              <w:bottom w:val="single" w:sz="4" w:space="0" w:color="auto"/>
              <w:right w:val="nil"/>
            </w:tcBorders>
            <w:vAlign w:val="center"/>
          </w:tcPr>
          <w:p w14:paraId="3856F477" w14:textId="77777777" w:rsidR="00AE5157" w:rsidRDefault="00E00213">
            <w:pPr>
              <w:spacing w:before="200"/>
              <w:rPr>
                <w:sz w:val="28"/>
              </w:rPr>
            </w:pPr>
            <w:r>
              <w:rPr>
                <w:sz w:val="28"/>
              </w:rPr>
              <w:t>Applicant:</w:t>
            </w:r>
          </w:p>
        </w:tc>
        <w:tc>
          <w:tcPr>
            <w:tcW w:w="4788" w:type="dxa"/>
            <w:tcBorders>
              <w:top w:val="single" w:sz="4" w:space="0" w:color="auto"/>
              <w:left w:val="nil"/>
              <w:bottom w:val="single" w:sz="4" w:space="0" w:color="auto"/>
              <w:right w:val="single" w:sz="4" w:space="0" w:color="auto"/>
            </w:tcBorders>
            <w:vAlign w:val="center"/>
          </w:tcPr>
          <w:p w14:paraId="7AED39F7" w14:textId="77777777" w:rsidR="00AE5157" w:rsidRDefault="00AE5157">
            <w:pPr>
              <w:spacing w:before="200"/>
              <w:rPr>
                <w:sz w:val="28"/>
              </w:rPr>
            </w:pPr>
          </w:p>
        </w:tc>
      </w:tr>
      <w:tr w:rsidR="00AE5157" w14:paraId="5590D38A" w14:textId="77777777">
        <w:tc>
          <w:tcPr>
            <w:tcW w:w="4788" w:type="dxa"/>
            <w:tcBorders>
              <w:top w:val="single" w:sz="4" w:space="0" w:color="auto"/>
              <w:bottom w:val="single" w:sz="4" w:space="0" w:color="auto"/>
            </w:tcBorders>
            <w:vAlign w:val="center"/>
          </w:tcPr>
          <w:p w14:paraId="16C87EB6" w14:textId="77777777" w:rsidR="00AE5157" w:rsidRDefault="00E00213">
            <w:pPr>
              <w:spacing w:before="200"/>
              <w:rPr>
                <w:sz w:val="28"/>
              </w:rPr>
            </w:pPr>
            <w:r>
              <w:rPr>
                <w:sz w:val="28"/>
              </w:rPr>
              <w:t>Date of Birth:</w:t>
            </w:r>
          </w:p>
        </w:tc>
        <w:tc>
          <w:tcPr>
            <w:tcW w:w="4788" w:type="dxa"/>
            <w:tcBorders>
              <w:top w:val="single" w:sz="4" w:space="0" w:color="auto"/>
              <w:bottom w:val="single" w:sz="4" w:space="0" w:color="auto"/>
            </w:tcBorders>
            <w:vAlign w:val="center"/>
          </w:tcPr>
          <w:p w14:paraId="24B1D6F9" w14:textId="77777777" w:rsidR="00AE5157" w:rsidRDefault="00E00213">
            <w:pPr>
              <w:spacing w:before="200"/>
              <w:rPr>
                <w:sz w:val="28"/>
              </w:rPr>
            </w:pPr>
            <w:r>
              <w:rPr>
                <w:sz w:val="28"/>
              </w:rPr>
              <w:t>SS#:</w:t>
            </w:r>
          </w:p>
        </w:tc>
      </w:tr>
      <w:tr w:rsidR="00AE5157" w14:paraId="2C8E5CEB" w14:textId="77777777">
        <w:tc>
          <w:tcPr>
            <w:tcW w:w="4788" w:type="dxa"/>
            <w:tcBorders>
              <w:top w:val="single" w:sz="4" w:space="0" w:color="auto"/>
              <w:left w:val="single" w:sz="4" w:space="0" w:color="auto"/>
              <w:bottom w:val="single" w:sz="4" w:space="0" w:color="auto"/>
              <w:right w:val="nil"/>
            </w:tcBorders>
            <w:vAlign w:val="center"/>
          </w:tcPr>
          <w:p w14:paraId="3010411B" w14:textId="77777777" w:rsidR="00AE5157" w:rsidRDefault="00E00213">
            <w:pPr>
              <w:spacing w:before="200"/>
              <w:rPr>
                <w:sz w:val="28"/>
              </w:rPr>
            </w:pPr>
            <w:r>
              <w:rPr>
                <w:sz w:val="28"/>
              </w:rPr>
              <w:t>Current Title or Position:</w:t>
            </w:r>
          </w:p>
        </w:tc>
        <w:tc>
          <w:tcPr>
            <w:tcW w:w="4788" w:type="dxa"/>
            <w:tcBorders>
              <w:top w:val="single" w:sz="4" w:space="0" w:color="auto"/>
              <w:left w:val="nil"/>
              <w:bottom w:val="single" w:sz="4" w:space="0" w:color="auto"/>
              <w:right w:val="single" w:sz="4" w:space="0" w:color="auto"/>
            </w:tcBorders>
            <w:vAlign w:val="center"/>
          </w:tcPr>
          <w:p w14:paraId="7A9E78D4" w14:textId="77777777" w:rsidR="00AE5157" w:rsidRDefault="00AE5157">
            <w:pPr>
              <w:spacing w:before="200"/>
              <w:rPr>
                <w:sz w:val="28"/>
              </w:rPr>
            </w:pPr>
          </w:p>
        </w:tc>
      </w:tr>
      <w:tr w:rsidR="00AE5157" w14:paraId="4405F6EC" w14:textId="77777777">
        <w:tc>
          <w:tcPr>
            <w:tcW w:w="4788" w:type="dxa"/>
            <w:tcBorders>
              <w:top w:val="single" w:sz="4" w:space="0" w:color="auto"/>
              <w:bottom w:val="single" w:sz="4" w:space="0" w:color="auto"/>
              <w:right w:val="nil"/>
            </w:tcBorders>
            <w:vAlign w:val="center"/>
          </w:tcPr>
          <w:p w14:paraId="6C8F7F9B" w14:textId="77777777" w:rsidR="00AE5157" w:rsidRDefault="00E00213">
            <w:pPr>
              <w:spacing w:before="200"/>
              <w:rPr>
                <w:sz w:val="28"/>
              </w:rPr>
            </w:pPr>
            <w:r>
              <w:rPr>
                <w:sz w:val="28"/>
              </w:rPr>
              <w:t>Department:</w:t>
            </w:r>
          </w:p>
        </w:tc>
        <w:tc>
          <w:tcPr>
            <w:tcW w:w="4788" w:type="dxa"/>
            <w:tcBorders>
              <w:top w:val="single" w:sz="4" w:space="0" w:color="auto"/>
              <w:left w:val="nil"/>
            </w:tcBorders>
            <w:vAlign w:val="center"/>
          </w:tcPr>
          <w:p w14:paraId="581F4E26" w14:textId="77777777" w:rsidR="00AE5157" w:rsidRDefault="00AE5157">
            <w:pPr>
              <w:spacing w:before="200"/>
              <w:rPr>
                <w:sz w:val="28"/>
              </w:rPr>
            </w:pPr>
          </w:p>
        </w:tc>
      </w:tr>
      <w:tr w:rsidR="00AE5157" w14:paraId="223B8569" w14:textId="77777777">
        <w:tc>
          <w:tcPr>
            <w:tcW w:w="4788" w:type="dxa"/>
            <w:tcBorders>
              <w:top w:val="single" w:sz="4" w:space="0" w:color="auto"/>
              <w:left w:val="single" w:sz="4" w:space="0" w:color="auto"/>
              <w:bottom w:val="nil"/>
              <w:right w:val="single" w:sz="4" w:space="0" w:color="auto"/>
            </w:tcBorders>
            <w:vAlign w:val="center"/>
          </w:tcPr>
          <w:p w14:paraId="33DEA3E3" w14:textId="77777777" w:rsidR="00AE5157" w:rsidRDefault="00E00213">
            <w:pPr>
              <w:spacing w:before="200"/>
              <w:rPr>
                <w:sz w:val="28"/>
              </w:rPr>
            </w:pPr>
            <w:r>
              <w:rPr>
                <w:sz w:val="28"/>
              </w:rPr>
              <w:t>Institution Address:</w:t>
            </w:r>
          </w:p>
        </w:tc>
        <w:tc>
          <w:tcPr>
            <w:tcW w:w="4788" w:type="dxa"/>
            <w:tcBorders>
              <w:left w:val="single" w:sz="4" w:space="0" w:color="auto"/>
            </w:tcBorders>
            <w:vAlign w:val="center"/>
          </w:tcPr>
          <w:p w14:paraId="7F42015F" w14:textId="77777777" w:rsidR="00AE5157" w:rsidRDefault="00E00213">
            <w:pPr>
              <w:spacing w:before="200"/>
              <w:rPr>
                <w:sz w:val="28"/>
              </w:rPr>
            </w:pPr>
            <w:r>
              <w:rPr>
                <w:sz w:val="28"/>
              </w:rPr>
              <w:t>Phone:</w:t>
            </w:r>
          </w:p>
        </w:tc>
      </w:tr>
      <w:tr w:rsidR="00AE5157" w14:paraId="597A4D39" w14:textId="77777777">
        <w:tc>
          <w:tcPr>
            <w:tcW w:w="4788" w:type="dxa"/>
            <w:tcBorders>
              <w:top w:val="nil"/>
              <w:left w:val="single" w:sz="4" w:space="0" w:color="auto"/>
              <w:bottom w:val="nil"/>
              <w:right w:val="single" w:sz="4" w:space="0" w:color="auto"/>
            </w:tcBorders>
            <w:vAlign w:val="center"/>
          </w:tcPr>
          <w:p w14:paraId="6079D633" w14:textId="77777777" w:rsidR="00AE5157" w:rsidRDefault="00AE5157">
            <w:pPr>
              <w:spacing w:before="200"/>
              <w:rPr>
                <w:sz w:val="28"/>
              </w:rPr>
            </w:pPr>
          </w:p>
        </w:tc>
        <w:tc>
          <w:tcPr>
            <w:tcW w:w="4788" w:type="dxa"/>
            <w:tcBorders>
              <w:left w:val="single" w:sz="4" w:space="0" w:color="auto"/>
            </w:tcBorders>
            <w:vAlign w:val="center"/>
          </w:tcPr>
          <w:p w14:paraId="3D1B4030" w14:textId="77777777" w:rsidR="00AE5157" w:rsidRDefault="00E00213">
            <w:pPr>
              <w:spacing w:before="200"/>
              <w:rPr>
                <w:sz w:val="28"/>
              </w:rPr>
            </w:pPr>
            <w:r>
              <w:rPr>
                <w:sz w:val="28"/>
              </w:rPr>
              <w:t xml:space="preserve">Fax: </w:t>
            </w:r>
          </w:p>
        </w:tc>
      </w:tr>
      <w:tr w:rsidR="00AE5157" w14:paraId="55A55142" w14:textId="77777777">
        <w:tc>
          <w:tcPr>
            <w:tcW w:w="4788" w:type="dxa"/>
            <w:tcBorders>
              <w:top w:val="nil"/>
              <w:left w:val="single" w:sz="4" w:space="0" w:color="auto"/>
              <w:bottom w:val="nil"/>
              <w:right w:val="single" w:sz="4" w:space="0" w:color="auto"/>
            </w:tcBorders>
            <w:vAlign w:val="center"/>
          </w:tcPr>
          <w:p w14:paraId="43F1711A" w14:textId="77777777" w:rsidR="00AE5157" w:rsidRDefault="00AE5157">
            <w:pPr>
              <w:spacing w:before="200"/>
              <w:rPr>
                <w:sz w:val="28"/>
              </w:rPr>
            </w:pPr>
          </w:p>
        </w:tc>
        <w:tc>
          <w:tcPr>
            <w:tcW w:w="4788" w:type="dxa"/>
            <w:tcBorders>
              <w:left w:val="single" w:sz="4" w:space="0" w:color="auto"/>
              <w:bottom w:val="single" w:sz="4" w:space="0" w:color="auto"/>
            </w:tcBorders>
            <w:vAlign w:val="center"/>
          </w:tcPr>
          <w:p w14:paraId="208CD3C8" w14:textId="77777777" w:rsidR="00AE5157" w:rsidRDefault="00E00213">
            <w:pPr>
              <w:spacing w:before="200"/>
              <w:rPr>
                <w:sz w:val="28"/>
              </w:rPr>
            </w:pPr>
            <w:r>
              <w:rPr>
                <w:sz w:val="28"/>
              </w:rPr>
              <w:t>E-mail:</w:t>
            </w:r>
          </w:p>
        </w:tc>
      </w:tr>
      <w:tr w:rsidR="00AE5157" w14:paraId="104AD33C" w14:textId="77777777">
        <w:tc>
          <w:tcPr>
            <w:tcW w:w="4788" w:type="dxa"/>
            <w:tcBorders>
              <w:top w:val="nil"/>
              <w:left w:val="single" w:sz="4" w:space="0" w:color="auto"/>
              <w:bottom w:val="single" w:sz="4" w:space="0" w:color="auto"/>
              <w:right w:val="single" w:sz="4" w:space="0" w:color="auto"/>
            </w:tcBorders>
            <w:vAlign w:val="center"/>
          </w:tcPr>
          <w:p w14:paraId="422B3442" w14:textId="77777777" w:rsidR="00AE5157" w:rsidRDefault="00AE5157">
            <w:pPr>
              <w:spacing w:before="200"/>
              <w:rPr>
                <w:sz w:val="28"/>
              </w:rPr>
            </w:pPr>
          </w:p>
        </w:tc>
        <w:tc>
          <w:tcPr>
            <w:tcW w:w="4788" w:type="dxa"/>
            <w:tcBorders>
              <w:left w:val="single" w:sz="4" w:space="0" w:color="auto"/>
              <w:bottom w:val="single" w:sz="4" w:space="0" w:color="auto"/>
            </w:tcBorders>
            <w:vAlign w:val="center"/>
          </w:tcPr>
          <w:p w14:paraId="0E80954E" w14:textId="77777777" w:rsidR="00AE5157" w:rsidRDefault="00E00213">
            <w:pPr>
              <w:spacing w:before="200"/>
              <w:rPr>
                <w:sz w:val="28"/>
              </w:rPr>
            </w:pPr>
            <w:r>
              <w:rPr>
                <w:sz w:val="28"/>
              </w:rPr>
              <w:t>Tax-exempt ID or Equivalency:</w:t>
            </w:r>
          </w:p>
          <w:p w14:paraId="75EC9631" w14:textId="77777777" w:rsidR="00AE5157" w:rsidRDefault="00AE5157">
            <w:pPr>
              <w:spacing w:before="200"/>
              <w:rPr>
                <w:sz w:val="28"/>
              </w:rPr>
            </w:pPr>
          </w:p>
        </w:tc>
      </w:tr>
      <w:tr w:rsidR="00AE5157" w14:paraId="702C6DE5" w14:textId="77777777">
        <w:tc>
          <w:tcPr>
            <w:tcW w:w="4788" w:type="dxa"/>
            <w:tcBorders>
              <w:top w:val="single" w:sz="4" w:space="0" w:color="auto"/>
              <w:bottom w:val="nil"/>
              <w:right w:val="nil"/>
            </w:tcBorders>
            <w:vAlign w:val="center"/>
          </w:tcPr>
          <w:p w14:paraId="21965AF9" w14:textId="77777777" w:rsidR="00AE5157" w:rsidRDefault="00E00213">
            <w:pPr>
              <w:spacing w:before="200"/>
              <w:rPr>
                <w:sz w:val="28"/>
              </w:rPr>
            </w:pPr>
            <w:r>
              <w:rPr>
                <w:sz w:val="28"/>
              </w:rPr>
              <w:t xml:space="preserve">Type of Institution:  </w:t>
            </w:r>
          </w:p>
        </w:tc>
        <w:tc>
          <w:tcPr>
            <w:tcW w:w="4788" w:type="dxa"/>
            <w:tcBorders>
              <w:top w:val="single" w:sz="4" w:space="0" w:color="auto"/>
              <w:left w:val="nil"/>
              <w:bottom w:val="nil"/>
              <w:right w:val="single" w:sz="4" w:space="0" w:color="auto"/>
            </w:tcBorders>
            <w:vAlign w:val="center"/>
          </w:tcPr>
          <w:p w14:paraId="202CC273" w14:textId="77777777" w:rsidR="00AE5157" w:rsidRDefault="00AE5157">
            <w:pPr>
              <w:spacing w:before="200"/>
              <w:rPr>
                <w:sz w:val="28"/>
              </w:rPr>
            </w:pPr>
          </w:p>
        </w:tc>
      </w:tr>
      <w:tr w:rsidR="00AE5157" w14:paraId="52547E84" w14:textId="77777777">
        <w:tc>
          <w:tcPr>
            <w:tcW w:w="4788" w:type="dxa"/>
            <w:tcBorders>
              <w:top w:val="nil"/>
              <w:bottom w:val="nil"/>
              <w:right w:val="nil"/>
            </w:tcBorders>
            <w:vAlign w:val="center"/>
          </w:tcPr>
          <w:p w14:paraId="7380EC44" w14:textId="53DFC84B" w:rsidR="00AE5157" w:rsidRDefault="001A02E8">
            <w:pPr>
              <w:spacing w:before="200"/>
              <w:rPr>
                <w:sz w:val="28"/>
              </w:rPr>
            </w:pPr>
            <w:r>
              <w:rPr>
                <w:rFonts w:ascii="Wingdings" w:hAnsi="Wingdings"/>
                <w:sz w:val="28"/>
              </w:rPr>
              <w:t></w:t>
            </w:r>
            <w:r>
              <w:rPr>
                <w:sz w:val="28"/>
              </w:rPr>
              <w:t xml:space="preserve"> Public</w:t>
            </w:r>
            <w:r w:rsidR="00E00213">
              <w:rPr>
                <w:sz w:val="28"/>
              </w:rPr>
              <w:t xml:space="preserve"> </w:t>
            </w:r>
            <w:r>
              <w:rPr>
                <w:sz w:val="28"/>
              </w:rPr>
              <w:t xml:space="preserve">Institution; </w:t>
            </w:r>
            <w:r>
              <w:rPr>
                <w:sz w:val="28"/>
              </w:rPr>
              <w:t></w:t>
            </w:r>
            <w:r w:rsidR="00E00213">
              <w:rPr>
                <w:sz w:val="28"/>
              </w:rPr>
              <w:t xml:space="preserve"> </w:t>
            </w:r>
            <w:r>
              <w:rPr>
                <w:sz w:val="28"/>
              </w:rPr>
              <w:t xml:space="preserve">state </w:t>
            </w:r>
            <w:r>
              <w:rPr>
                <w:sz w:val="28"/>
              </w:rPr>
              <w:br/>
            </w:r>
            <w:r>
              <w:rPr>
                <w:sz w:val="28"/>
              </w:rPr>
              <w:t></w:t>
            </w:r>
            <w:r w:rsidR="00E00213">
              <w:rPr>
                <w:sz w:val="28"/>
              </w:rPr>
              <w:t xml:space="preserve"> local</w:t>
            </w:r>
          </w:p>
        </w:tc>
        <w:tc>
          <w:tcPr>
            <w:tcW w:w="4788" w:type="dxa"/>
            <w:tcBorders>
              <w:top w:val="nil"/>
              <w:left w:val="nil"/>
              <w:bottom w:val="nil"/>
              <w:right w:val="single" w:sz="4" w:space="0" w:color="auto"/>
            </w:tcBorders>
            <w:vAlign w:val="center"/>
          </w:tcPr>
          <w:p w14:paraId="33F4D322" w14:textId="3AC22840" w:rsidR="00AE5157" w:rsidRDefault="00E00213">
            <w:pPr>
              <w:spacing w:before="200"/>
              <w:rPr>
                <w:sz w:val="28"/>
              </w:rPr>
            </w:pPr>
            <w:r>
              <w:rPr>
                <w:rFonts w:ascii="Wingdings" w:hAnsi="Wingdings"/>
                <w:sz w:val="28"/>
              </w:rPr>
              <w:t></w:t>
            </w:r>
            <w:r w:rsidR="001A02E8">
              <w:rPr>
                <w:rFonts w:ascii="Wingdings" w:hAnsi="Wingdings"/>
                <w:sz w:val="28"/>
              </w:rPr>
              <w:t></w:t>
            </w:r>
            <w:r w:rsidR="001A02E8">
              <w:rPr>
                <w:sz w:val="28"/>
              </w:rPr>
              <w:t xml:space="preserve"> Private</w:t>
            </w:r>
            <w:r>
              <w:rPr>
                <w:sz w:val="28"/>
              </w:rPr>
              <w:t xml:space="preserve"> Institution</w:t>
            </w:r>
            <w:r>
              <w:rPr>
                <w:rFonts w:ascii="Wingdings" w:hAnsi="Wingdings"/>
                <w:sz w:val="28"/>
              </w:rPr>
              <w:t></w:t>
            </w:r>
            <w:r>
              <w:rPr>
                <w:rFonts w:ascii="Wingdings" w:hAnsi="Wingdings"/>
                <w:sz w:val="28"/>
              </w:rPr>
              <w:t></w:t>
            </w:r>
            <w:r w:rsidR="001A02E8">
              <w:rPr>
                <w:rFonts w:ascii="Wingdings" w:hAnsi="Wingdings"/>
                <w:sz w:val="28"/>
              </w:rPr>
              <w:t></w:t>
            </w:r>
            <w:r w:rsidR="001A02E8">
              <w:rPr>
                <w:sz w:val="28"/>
              </w:rPr>
              <w:t xml:space="preserve"> Other</w:t>
            </w:r>
          </w:p>
        </w:tc>
      </w:tr>
      <w:tr w:rsidR="00AE5157" w14:paraId="02C5F960" w14:textId="77777777">
        <w:tc>
          <w:tcPr>
            <w:tcW w:w="4788" w:type="dxa"/>
            <w:tcBorders>
              <w:top w:val="nil"/>
              <w:bottom w:val="single" w:sz="4" w:space="0" w:color="auto"/>
              <w:right w:val="nil"/>
            </w:tcBorders>
            <w:vAlign w:val="center"/>
          </w:tcPr>
          <w:p w14:paraId="0E866C84" w14:textId="77777777" w:rsidR="00AE5157" w:rsidRDefault="00E00213">
            <w:pPr>
              <w:spacing w:before="200"/>
              <w:rPr>
                <w:sz w:val="28"/>
              </w:rPr>
            </w:pPr>
            <w:r>
              <w:rPr>
                <w:sz w:val="28"/>
              </w:rPr>
              <w:t xml:space="preserve">     If other, please specify: </w:t>
            </w:r>
          </w:p>
        </w:tc>
        <w:tc>
          <w:tcPr>
            <w:tcW w:w="4788" w:type="dxa"/>
            <w:tcBorders>
              <w:top w:val="nil"/>
              <w:left w:val="nil"/>
              <w:bottom w:val="single" w:sz="4" w:space="0" w:color="auto"/>
            </w:tcBorders>
            <w:vAlign w:val="center"/>
          </w:tcPr>
          <w:p w14:paraId="55FDC045" w14:textId="77777777" w:rsidR="00AE5157" w:rsidRDefault="00AE5157">
            <w:pPr>
              <w:spacing w:before="200"/>
              <w:rPr>
                <w:sz w:val="28"/>
              </w:rPr>
            </w:pPr>
          </w:p>
        </w:tc>
      </w:tr>
      <w:tr w:rsidR="00AE5157" w14:paraId="494FBCF8" w14:textId="77777777">
        <w:tc>
          <w:tcPr>
            <w:tcW w:w="4788" w:type="dxa"/>
            <w:tcBorders>
              <w:top w:val="single" w:sz="4" w:space="0" w:color="auto"/>
              <w:bottom w:val="single" w:sz="4" w:space="0" w:color="auto"/>
              <w:right w:val="nil"/>
            </w:tcBorders>
          </w:tcPr>
          <w:p w14:paraId="7FFC9756" w14:textId="77777777" w:rsidR="00AE5157" w:rsidRDefault="00E00213">
            <w:pPr>
              <w:spacing w:before="200"/>
              <w:rPr>
                <w:sz w:val="28"/>
              </w:rPr>
            </w:pPr>
            <w:r>
              <w:rPr>
                <w:sz w:val="28"/>
              </w:rPr>
              <w:t>Full title of Research Proposal:</w:t>
            </w:r>
          </w:p>
          <w:p w14:paraId="1846B8AE" w14:textId="77777777" w:rsidR="00AE5157" w:rsidRDefault="00AE5157">
            <w:pPr>
              <w:spacing w:before="200"/>
              <w:rPr>
                <w:sz w:val="28"/>
              </w:rPr>
            </w:pPr>
          </w:p>
        </w:tc>
        <w:tc>
          <w:tcPr>
            <w:tcW w:w="4788" w:type="dxa"/>
            <w:tcBorders>
              <w:top w:val="single" w:sz="4" w:space="0" w:color="auto"/>
              <w:left w:val="nil"/>
              <w:bottom w:val="single" w:sz="4" w:space="0" w:color="auto"/>
            </w:tcBorders>
          </w:tcPr>
          <w:p w14:paraId="6C27AE1F" w14:textId="77777777" w:rsidR="00AE5157" w:rsidRDefault="00AE5157">
            <w:pPr>
              <w:spacing w:before="200"/>
              <w:rPr>
                <w:sz w:val="28"/>
              </w:rPr>
            </w:pPr>
          </w:p>
        </w:tc>
      </w:tr>
      <w:tr w:rsidR="00AE5157" w14:paraId="647CF4AB" w14:textId="77777777">
        <w:tc>
          <w:tcPr>
            <w:tcW w:w="4788" w:type="dxa"/>
            <w:tcBorders>
              <w:top w:val="single" w:sz="4" w:space="0" w:color="auto"/>
              <w:bottom w:val="single" w:sz="4" w:space="0" w:color="auto"/>
              <w:right w:val="nil"/>
            </w:tcBorders>
          </w:tcPr>
          <w:p w14:paraId="13114A8A" w14:textId="77777777" w:rsidR="00AE5157" w:rsidRDefault="00E00213">
            <w:pPr>
              <w:spacing w:before="200"/>
              <w:rPr>
                <w:sz w:val="28"/>
              </w:rPr>
            </w:pPr>
            <w:r>
              <w:rPr>
                <w:sz w:val="28"/>
              </w:rPr>
              <w:t xml:space="preserve">Abbreviated title of Research Proposal:  </w:t>
            </w:r>
          </w:p>
          <w:p w14:paraId="19655ECF" w14:textId="77777777" w:rsidR="00AE5157" w:rsidRDefault="00AE5157">
            <w:pPr>
              <w:spacing w:before="200"/>
              <w:rPr>
                <w:sz w:val="28"/>
              </w:rPr>
            </w:pPr>
          </w:p>
        </w:tc>
        <w:tc>
          <w:tcPr>
            <w:tcW w:w="4788" w:type="dxa"/>
            <w:tcBorders>
              <w:top w:val="single" w:sz="4" w:space="0" w:color="auto"/>
              <w:left w:val="nil"/>
              <w:bottom w:val="single" w:sz="4" w:space="0" w:color="auto"/>
            </w:tcBorders>
          </w:tcPr>
          <w:p w14:paraId="60F2FA66" w14:textId="77777777" w:rsidR="00AE5157" w:rsidRDefault="00AE5157">
            <w:pPr>
              <w:spacing w:before="200"/>
              <w:rPr>
                <w:sz w:val="28"/>
              </w:rPr>
            </w:pPr>
          </w:p>
        </w:tc>
      </w:tr>
      <w:tr w:rsidR="00AE5157" w14:paraId="76CAFB76" w14:textId="77777777">
        <w:tc>
          <w:tcPr>
            <w:tcW w:w="4788" w:type="dxa"/>
            <w:tcBorders>
              <w:bottom w:val="single" w:sz="4" w:space="0" w:color="auto"/>
              <w:right w:val="nil"/>
            </w:tcBorders>
          </w:tcPr>
          <w:p w14:paraId="28C32741" w14:textId="77777777" w:rsidR="00AE5157" w:rsidRDefault="00E00213">
            <w:pPr>
              <w:spacing w:before="200"/>
              <w:rPr>
                <w:sz w:val="28"/>
              </w:rPr>
            </w:pPr>
            <w:r>
              <w:rPr>
                <w:sz w:val="28"/>
              </w:rPr>
              <w:t>Dates of Fellowship Period:</w:t>
            </w:r>
          </w:p>
        </w:tc>
        <w:tc>
          <w:tcPr>
            <w:tcW w:w="4788" w:type="dxa"/>
            <w:tcBorders>
              <w:left w:val="nil"/>
              <w:bottom w:val="single" w:sz="4" w:space="0" w:color="auto"/>
            </w:tcBorders>
          </w:tcPr>
          <w:p w14:paraId="61C5A800" w14:textId="77777777" w:rsidR="00AE5157" w:rsidRDefault="00AE5157">
            <w:pPr>
              <w:spacing w:before="200"/>
              <w:rPr>
                <w:sz w:val="28"/>
              </w:rPr>
            </w:pPr>
          </w:p>
        </w:tc>
      </w:tr>
      <w:tr w:rsidR="00AE5157" w14:paraId="6613E86B" w14:textId="77777777">
        <w:tc>
          <w:tcPr>
            <w:tcW w:w="4788" w:type="dxa"/>
            <w:tcBorders>
              <w:bottom w:val="single" w:sz="4" w:space="0" w:color="auto"/>
              <w:right w:val="nil"/>
            </w:tcBorders>
          </w:tcPr>
          <w:p w14:paraId="641DDA8C" w14:textId="77777777" w:rsidR="00AE5157" w:rsidRDefault="00E00213">
            <w:pPr>
              <w:spacing w:before="200"/>
              <w:rPr>
                <w:sz w:val="28"/>
              </w:rPr>
            </w:pPr>
            <w:r>
              <w:rPr>
                <w:sz w:val="28"/>
              </w:rPr>
              <w:t>Total Amount Requested:</w:t>
            </w:r>
          </w:p>
          <w:p w14:paraId="68561049" w14:textId="77777777" w:rsidR="00AE5157" w:rsidRDefault="00E00213">
            <w:pPr>
              <w:spacing w:before="200"/>
              <w:rPr>
                <w:sz w:val="28"/>
              </w:rPr>
            </w:pPr>
            <w:r>
              <w:rPr>
                <w:sz w:val="22"/>
              </w:rPr>
              <w:t>(Fellows are eligible for up to $50,000 annually)</w:t>
            </w:r>
          </w:p>
        </w:tc>
        <w:tc>
          <w:tcPr>
            <w:tcW w:w="4788" w:type="dxa"/>
            <w:tcBorders>
              <w:left w:val="nil"/>
              <w:bottom w:val="single" w:sz="4" w:space="0" w:color="auto"/>
            </w:tcBorders>
          </w:tcPr>
          <w:p w14:paraId="48BBC225" w14:textId="77777777" w:rsidR="00AE5157" w:rsidRDefault="00AE5157">
            <w:pPr>
              <w:spacing w:before="200"/>
              <w:rPr>
                <w:sz w:val="28"/>
              </w:rPr>
            </w:pPr>
          </w:p>
        </w:tc>
      </w:tr>
      <w:tr w:rsidR="00AE5157" w14:paraId="01666D40" w14:textId="77777777">
        <w:tc>
          <w:tcPr>
            <w:tcW w:w="9576" w:type="dxa"/>
            <w:gridSpan w:val="2"/>
          </w:tcPr>
          <w:p w14:paraId="24C84F0D" w14:textId="77777777" w:rsidR="00AE5157" w:rsidRDefault="00E00213">
            <w:pPr>
              <w:spacing w:before="200"/>
              <w:rPr>
                <w:sz w:val="28"/>
              </w:rPr>
            </w:pPr>
            <w:r>
              <w:rPr>
                <w:sz w:val="28"/>
              </w:rPr>
              <w:t>Name/Title/Address of Person to Whom Checks Should be Mailed:</w:t>
            </w:r>
          </w:p>
          <w:p w14:paraId="338D7B11" w14:textId="524861A0" w:rsidR="00AE5157" w:rsidRDefault="00E00213">
            <w:pPr>
              <w:rPr>
                <w:sz w:val="28"/>
              </w:rPr>
            </w:pPr>
            <w:r>
              <w:rPr>
                <w:sz w:val="28"/>
              </w:rPr>
              <w:t>(</w:t>
            </w:r>
            <w:r w:rsidR="001A02E8">
              <w:rPr>
                <w:sz w:val="28"/>
              </w:rPr>
              <w:t>Person</w:t>
            </w:r>
            <w:r>
              <w:rPr>
                <w:sz w:val="28"/>
              </w:rPr>
              <w:t xml:space="preserve"> indicated is official signing for the applicant organization)</w:t>
            </w:r>
          </w:p>
          <w:p w14:paraId="55B710BE" w14:textId="77777777" w:rsidR="00AE5157" w:rsidRDefault="00AE5157">
            <w:pPr>
              <w:spacing w:before="200"/>
              <w:rPr>
                <w:sz w:val="28"/>
              </w:rPr>
            </w:pPr>
          </w:p>
          <w:p w14:paraId="6B0A337F" w14:textId="77777777" w:rsidR="00AE5157" w:rsidRDefault="00AE5157">
            <w:pPr>
              <w:spacing w:before="200"/>
              <w:rPr>
                <w:sz w:val="28"/>
              </w:rPr>
            </w:pPr>
          </w:p>
        </w:tc>
      </w:tr>
    </w:tbl>
    <w:p w14:paraId="5BC4E708" w14:textId="77777777" w:rsidR="00891DB0" w:rsidRDefault="00891DB0">
      <w:pPr>
        <w:rPr>
          <w:b/>
          <w:sz w:val="32"/>
          <w:szCs w:val="32"/>
        </w:rPr>
      </w:pPr>
      <w:r>
        <w:rPr>
          <w:b/>
          <w:sz w:val="32"/>
          <w:szCs w:val="32"/>
        </w:rPr>
        <w:br w:type="page"/>
      </w:r>
    </w:p>
    <w:p w14:paraId="5179E91F" w14:textId="14BE18AA" w:rsidR="00AE5157" w:rsidRDefault="00E00213">
      <w:pPr>
        <w:jc w:val="center"/>
        <w:rPr>
          <w:b/>
          <w:sz w:val="32"/>
          <w:szCs w:val="32"/>
        </w:rPr>
      </w:pPr>
      <w:r>
        <w:rPr>
          <w:b/>
          <w:sz w:val="32"/>
          <w:szCs w:val="32"/>
        </w:rPr>
        <w:lastRenderedPageBreak/>
        <w:t>Section II - Mentor Information</w:t>
      </w:r>
    </w:p>
    <w:p w14:paraId="4CF11EEE" w14:textId="77777777" w:rsidR="00AE5157" w:rsidRDefault="00AE5157">
      <w:pPr>
        <w:jc w:val="right"/>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2"/>
        <w:gridCol w:w="4278"/>
      </w:tblGrid>
      <w:tr w:rsidR="00AE5157" w14:paraId="3908EB64" w14:textId="77777777">
        <w:tc>
          <w:tcPr>
            <w:tcW w:w="0" w:type="auto"/>
            <w:tcBorders>
              <w:top w:val="single" w:sz="4" w:space="0" w:color="auto"/>
              <w:left w:val="single" w:sz="4" w:space="0" w:color="auto"/>
              <w:bottom w:val="single" w:sz="4" w:space="0" w:color="auto"/>
              <w:right w:val="nil"/>
            </w:tcBorders>
            <w:vAlign w:val="center"/>
          </w:tcPr>
          <w:p w14:paraId="593C7F81" w14:textId="77777777" w:rsidR="00AE5157" w:rsidRDefault="00E00213">
            <w:pPr>
              <w:spacing w:before="200"/>
              <w:rPr>
                <w:sz w:val="28"/>
              </w:rPr>
            </w:pPr>
            <w:r>
              <w:rPr>
                <w:sz w:val="28"/>
              </w:rPr>
              <w:t>Mentor:</w:t>
            </w:r>
          </w:p>
        </w:tc>
        <w:tc>
          <w:tcPr>
            <w:tcW w:w="4788" w:type="dxa"/>
            <w:tcBorders>
              <w:top w:val="single" w:sz="4" w:space="0" w:color="auto"/>
              <w:left w:val="nil"/>
              <w:bottom w:val="single" w:sz="4" w:space="0" w:color="auto"/>
              <w:right w:val="single" w:sz="4" w:space="0" w:color="auto"/>
            </w:tcBorders>
            <w:vAlign w:val="center"/>
          </w:tcPr>
          <w:p w14:paraId="00F4590D" w14:textId="77777777" w:rsidR="00AE5157" w:rsidRDefault="00AE5157">
            <w:pPr>
              <w:spacing w:before="200"/>
              <w:rPr>
                <w:sz w:val="28"/>
              </w:rPr>
            </w:pPr>
          </w:p>
        </w:tc>
      </w:tr>
      <w:tr w:rsidR="00AE5157" w14:paraId="3074AD07" w14:textId="77777777">
        <w:tc>
          <w:tcPr>
            <w:tcW w:w="4788" w:type="dxa"/>
            <w:tcBorders>
              <w:top w:val="single" w:sz="4" w:space="0" w:color="auto"/>
              <w:left w:val="single" w:sz="4" w:space="0" w:color="auto"/>
              <w:bottom w:val="single" w:sz="4" w:space="0" w:color="auto"/>
              <w:right w:val="nil"/>
            </w:tcBorders>
            <w:vAlign w:val="center"/>
          </w:tcPr>
          <w:p w14:paraId="263B207D" w14:textId="77777777" w:rsidR="00AE5157" w:rsidRDefault="00E00213">
            <w:pPr>
              <w:spacing w:before="200"/>
              <w:rPr>
                <w:sz w:val="28"/>
              </w:rPr>
            </w:pPr>
            <w:r>
              <w:rPr>
                <w:sz w:val="28"/>
              </w:rPr>
              <w:t>Current Title or Position:</w:t>
            </w:r>
          </w:p>
        </w:tc>
        <w:tc>
          <w:tcPr>
            <w:tcW w:w="4788" w:type="dxa"/>
            <w:tcBorders>
              <w:top w:val="single" w:sz="4" w:space="0" w:color="auto"/>
              <w:left w:val="nil"/>
              <w:bottom w:val="single" w:sz="4" w:space="0" w:color="auto"/>
              <w:right w:val="single" w:sz="4" w:space="0" w:color="auto"/>
            </w:tcBorders>
            <w:vAlign w:val="center"/>
          </w:tcPr>
          <w:p w14:paraId="455A3373" w14:textId="77777777" w:rsidR="00AE5157" w:rsidRDefault="00AE5157">
            <w:pPr>
              <w:spacing w:before="200"/>
              <w:rPr>
                <w:sz w:val="28"/>
              </w:rPr>
            </w:pPr>
          </w:p>
        </w:tc>
      </w:tr>
      <w:tr w:rsidR="00AE5157" w14:paraId="33525718" w14:textId="77777777">
        <w:tc>
          <w:tcPr>
            <w:tcW w:w="4788" w:type="dxa"/>
            <w:tcBorders>
              <w:top w:val="single" w:sz="4" w:space="0" w:color="auto"/>
              <w:bottom w:val="single" w:sz="4" w:space="0" w:color="auto"/>
              <w:right w:val="nil"/>
            </w:tcBorders>
            <w:vAlign w:val="center"/>
          </w:tcPr>
          <w:p w14:paraId="071EAEC0" w14:textId="77777777" w:rsidR="00AE5157" w:rsidRDefault="00E00213">
            <w:pPr>
              <w:spacing w:before="200"/>
              <w:rPr>
                <w:sz w:val="28"/>
              </w:rPr>
            </w:pPr>
            <w:r>
              <w:rPr>
                <w:sz w:val="28"/>
              </w:rPr>
              <w:t>Department or Division:</w:t>
            </w:r>
          </w:p>
        </w:tc>
        <w:tc>
          <w:tcPr>
            <w:tcW w:w="4788" w:type="dxa"/>
            <w:tcBorders>
              <w:top w:val="single" w:sz="4" w:space="0" w:color="auto"/>
              <w:left w:val="nil"/>
            </w:tcBorders>
            <w:vAlign w:val="center"/>
          </w:tcPr>
          <w:p w14:paraId="3F22C0FC" w14:textId="77777777" w:rsidR="00AE5157" w:rsidRDefault="00AE5157">
            <w:pPr>
              <w:spacing w:before="200"/>
              <w:rPr>
                <w:sz w:val="28"/>
              </w:rPr>
            </w:pPr>
          </w:p>
        </w:tc>
      </w:tr>
      <w:tr w:rsidR="00AE5157" w14:paraId="374D1594" w14:textId="77777777">
        <w:tc>
          <w:tcPr>
            <w:tcW w:w="4788" w:type="dxa"/>
            <w:tcBorders>
              <w:top w:val="single" w:sz="4" w:space="0" w:color="auto"/>
              <w:bottom w:val="single" w:sz="4" w:space="0" w:color="auto"/>
              <w:right w:val="nil"/>
            </w:tcBorders>
            <w:vAlign w:val="center"/>
          </w:tcPr>
          <w:p w14:paraId="78E3FB7F" w14:textId="77777777" w:rsidR="00AE5157" w:rsidRDefault="00E00213">
            <w:pPr>
              <w:spacing w:before="200"/>
              <w:rPr>
                <w:sz w:val="28"/>
              </w:rPr>
            </w:pPr>
            <w:r>
              <w:rPr>
                <w:sz w:val="28"/>
              </w:rPr>
              <w:t>Institution:</w:t>
            </w:r>
          </w:p>
        </w:tc>
        <w:tc>
          <w:tcPr>
            <w:tcW w:w="4788" w:type="dxa"/>
            <w:tcBorders>
              <w:top w:val="single" w:sz="4" w:space="0" w:color="auto"/>
              <w:left w:val="nil"/>
            </w:tcBorders>
            <w:vAlign w:val="center"/>
          </w:tcPr>
          <w:p w14:paraId="5D3437CA" w14:textId="77777777" w:rsidR="00AE5157" w:rsidRDefault="00AE5157">
            <w:pPr>
              <w:spacing w:before="200"/>
              <w:rPr>
                <w:sz w:val="28"/>
              </w:rPr>
            </w:pPr>
          </w:p>
        </w:tc>
      </w:tr>
      <w:tr w:rsidR="00AE5157" w14:paraId="23AADA25" w14:textId="77777777">
        <w:tc>
          <w:tcPr>
            <w:tcW w:w="4788" w:type="dxa"/>
            <w:tcBorders>
              <w:bottom w:val="nil"/>
            </w:tcBorders>
            <w:vAlign w:val="center"/>
          </w:tcPr>
          <w:p w14:paraId="23419666" w14:textId="77777777" w:rsidR="00AE5157" w:rsidRDefault="00E00213">
            <w:pPr>
              <w:spacing w:before="200"/>
              <w:rPr>
                <w:sz w:val="28"/>
              </w:rPr>
            </w:pPr>
            <w:r>
              <w:rPr>
                <w:sz w:val="28"/>
              </w:rPr>
              <w:t>Institution Address:</w:t>
            </w:r>
          </w:p>
        </w:tc>
        <w:tc>
          <w:tcPr>
            <w:tcW w:w="4788" w:type="dxa"/>
            <w:vAlign w:val="center"/>
          </w:tcPr>
          <w:p w14:paraId="26339369" w14:textId="77777777" w:rsidR="00AE5157" w:rsidRDefault="00E00213">
            <w:pPr>
              <w:spacing w:before="200"/>
              <w:rPr>
                <w:sz w:val="28"/>
              </w:rPr>
            </w:pPr>
            <w:r>
              <w:rPr>
                <w:sz w:val="28"/>
              </w:rPr>
              <w:t>Phone:</w:t>
            </w:r>
          </w:p>
        </w:tc>
      </w:tr>
      <w:tr w:rsidR="00AE5157" w14:paraId="743F5E3C" w14:textId="77777777">
        <w:tc>
          <w:tcPr>
            <w:tcW w:w="4788" w:type="dxa"/>
            <w:tcBorders>
              <w:top w:val="nil"/>
              <w:bottom w:val="nil"/>
            </w:tcBorders>
            <w:vAlign w:val="center"/>
          </w:tcPr>
          <w:p w14:paraId="6C7F7D5A" w14:textId="77777777" w:rsidR="00AE5157" w:rsidRDefault="00AE5157">
            <w:pPr>
              <w:spacing w:before="200"/>
              <w:rPr>
                <w:sz w:val="28"/>
              </w:rPr>
            </w:pPr>
          </w:p>
        </w:tc>
        <w:tc>
          <w:tcPr>
            <w:tcW w:w="4788" w:type="dxa"/>
            <w:vAlign w:val="center"/>
          </w:tcPr>
          <w:p w14:paraId="71F8E392" w14:textId="77777777" w:rsidR="00AE5157" w:rsidRDefault="00E00213">
            <w:pPr>
              <w:spacing w:before="200"/>
              <w:rPr>
                <w:sz w:val="28"/>
              </w:rPr>
            </w:pPr>
            <w:r>
              <w:rPr>
                <w:sz w:val="28"/>
              </w:rPr>
              <w:t xml:space="preserve">Fax: </w:t>
            </w:r>
          </w:p>
        </w:tc>
      </w:tr>
      <w:tr w:rsidR="00AE5157" w14:paraId="3196BECC" w14:textId="77777777">
        <w:tc>
          <w:tcPr>
            <w:tcW w:w="4788" w:type="dxa"/>
            <w:tcBorders>
              <w:top w:val="nil"/>
              <w:bottom w:val="single" w:sz="4" w:space="0" w:color="auto"/>
            </w:tcBorders>
            <w:vAlign w:val="center"/>
          </w:tcPr>
          <w:p w14:paraId="3E0F09ED" w14:textId="77777777" w:rsidR="00AE5157" w:rsidRDefault="00AE5157">
            <w:pPr>
              <w:spacing w:before="200"/>
              <w:rPr>
                <w:sz w:val="28"/>
              </w:rPr>
            </w:pPr>
          </w:p>
        </w:tc>
        <w:tc>
          <w:tcPr>
            <w:tcW w:w="4788" w:type="dxa"/>
            <w:tcBorders>
              <w:bottom w:val="single" w:sz="4" w:space="0" w:color="auto"/>
            </w:tcBorders>
            <w:vAlign w:val="center"/>
          </w:tcPr>
          <w:p w14:paraId="61FC92C0" w14:textId="77777777" w:rsidR="00AE5157" w:rsidRDefault="00E00213">
            <w:pPr>
              <w:spacing w:before="200"/>
              <w:rPr>
                <w:sz w:val="28"/>
              </w:rPr>
            </w:pPr>
            <w:r>
              <w:rPr>
                <w:sz w:val="28"/>
              </w:rPr>
              <w:t>E-mail:</w:t>
            </w:r>
          </w:p>
        </w:tc>
      </w:tr>
    </w:tbl>
    <w:p w14:paraId="7F2252ED" w14:textId="77777777" w:rsidR="00AE5157" w:rsidRDefault="00AE5157">
      <w:pPr>
        <w:rPr>
          <w:b/>
          <w:sz w:val="32"/>
          <w:szCs w:val="32"/>
        </w:rPr>
      </w:pPr>
    </w:p>
    <w:p w14:paraId="62D43E7D" w14:textId="77777777" w:rsidR="00AE5157" w:rsidRDefault="00AE5157">
      <w:pPr>
        <w:rPr>
          <w:b/>
          <w:sz w:val="32"/>
          <w:szCs w:val="32"/>
        </w:rPr>
      </w:pPr>
    </w:p>
    <w:p w14:paraId="036E2CF0" w14:textId="77777777" w:rsidR="00AE5157" w:rsidRDefault="00E00213">
      <w:pPr>
        <w:rPr>
          <w:bCs/>
          <w:sz w:val="32"/>
          <w:szCs w:val="32"/>
        </w:rPr>
      </w:pPr>
      <w:r>
        <w:rPr>
          <w:bCs/>
          <w:sz w:val="32"/>
          <w:szCs w:val="32"/>
        </w:rPr>
        <w:t xml:space="preserve">Signature of Supervisor: ______________________________________ </w:t>
      </w:r>
    </w:p>
    <w:p w14:paraId="34BE9967" w14:textId="77777777" w:rsidR="00AE5157" w:rsidRDefault="00AE5157">
      <w:pPr>
        <w:rPr>
          <w:bCs/>
          <w:sz w:val="32"/>
          <w:szCs w:val="32"/>
        </w:rPr>
      </w:pPr>
    </w:p>
    <w:p w14:paraId="0F0FD053" w14:textId="77777777" w:rsidR="00AE5157" w:rsidRDefault="00E00213">
      <w:pPr>
        <w:rPr>
          <w:bCs/>
          <w:sz w:val="32"/>
          <w:szCs w:val="32"/>
        </w:rPr>
      </w:pPr>
      <w:r>
        <w:rPr>
          <w:bCs/>
          <w:sz w:val="32"/>
          <w:szCs w:val="32"/>
        </w:rPr>
        <w:t>Date: _____________________________________________________</w:t>
      </w:r>
    </w:p>
    <w:p w14:paraId="6CB7B3B3" w14:textId="77777777" w:rsidR="00AE5157" w:rsidRDefault="00AE5157">
      <w:pPr>
        <w:pStyle w:val="BodyTextIndent"/>
        <w:jc w:val="center"/>
        <w:rPr>
          <w:b/>
          <w:bCs/>
          <w:i/>
          <w:iCs/>
        </w:rPr>
      </w:pPr>
    </w:p>
    <w:p w14:paraId="5E75D907" w14:textId="77777777" w:rsidR="00AE5157" w:rsidRDefault="00AE5157">
      <w:pPr>
        <w:pStyle w:val="BodyTextIndent"/>
        <w:jc w:val="center"/>
        <w:rPr>
          <w:b/>
          <w:bCs/>
          <w:i/>
          <w:iCs/>
        </w:rPr>
      </w:pPr>
    </w:p>
    <w:p w14:paraId="6A13DD3F" w14:textId="77777777" w:rsidR="00AE5157" w:rsidRDefault="00AE5157">
      <w:pPr>
        <w:pStyle w:val="BodyTextIndent"/>
        <w:jc w:val="center"/>
        <w:rPr>
          <w:b/>
          <w:bCs/>
          <w:i/>
          <w:iCs/>
        </w:rPr>
      </w:pPr>
    </w:p>
    <w:p w14:paraId="171BB5D2" w14:textId="77777777" w:rsidR="00AE5157" w:rsidRDefault="00AE5157">
      <w:pPr>
        <w:pStyle w:val="BodyTextIndent"/>
        <w:jc w:val="center"/>
        <w:rPr>
          <w:b/>
          <w:bCs/>
          <w:i/>
          <w:iCs/>
        </w:rPr>
      </w:pPr>
    </w:p>
    <w:p w14:paraId="1D1AFD67" w14:textId="77777777" w:rsidR="00AE5157" w:rsidRDefault="00AE5157">
      <w:pPr>
        <w:pStyle w:val="BodyTextIndent"/>
        <w:jc w:val="center"/>
        <w:rPr>
          <w:b/>
          <w:bCs/>
          <w:i/>
          <w:iCs/>
        </w:rPr>
      </w:pPr>
    </w:p>
    <w:p w14:paraId="2F78102A" w14:textId="77777777" w:rsidR="00AE5157" w:rsidRDefault="00AE5157">
      <w:pPr>
        <w:pStyle w:val="BodyTextIndent"/>
        <w:jc w:val="center"/>
        <w:rPr>
          <w:b/>
          <w:bCs/>
          <w:i/>
          <w:iCs/>
        </w:rPr>
      </w:pPr>
    </w:p>
    <w:p w14:paraId="2C10FA7E" w14:textId="77777777" w:rsidR="00AE5157" w:rsidRDefault="00AE5157">
      <w:pPr>
        <w:pStyle w:val="BodyTextIndent"/>
        <w:jc w:val="center"/>
        <w:rPr>
          <w:b/>
          <w:bCs/>
          <w:i/>
          <w:iCs/>
        </w:rPr>
      </w:pPr>
    </w:p>
    <w:p w14:paraId="22668872" w14:textId="77777777" w:rsidR="00AE5157" w:rsidRDefault="00AE5157">
      <w:pPr>
        <w:pStyle w:val="BodyTextIndent"/>
        <w:jc w:val="center"/>
        <w:rPr>
          <w:b/>
          <w:bCs/>
          <w:i/>
          <w:iCs/>
        </w:rPr>
      </w:pPr>
    </w:p>
    <w:p w14:paraId="528D3AA1" w14:textId="77777777" w:rsidR="00AE5157" w:rsidRDefault="00AE5157">
      <w:pPr>
        <w:pStyle w:val="BodyTextIndent"/>
        <w:jc w:val="center"/>
        <w:rPr>
          <w:b/>
          <w:bCs/>
          <w:i/>
          <w:iCs/>
        </w:rPr>
      </w:pPr>
    </w:p>
    <w:p w14:paraId="0F0F1BB1" w14:textId="77777777" w:rsidR="00AE5157" w:rsidRDefault="00AE5157">
      <w:pPr>
        <w:pStyle w:val="BodyTextIndent"/>
        <w:jc w:val="center"/>
        <w:rPr>
          <w:b/>
          <w:bCs/>
          <w:i/>
          <w:iCs/>
        </w:rPr>
      </w:pPr>
    </w:p>
    <w:p w14:paraId="51A609AD" w14:textId="77777777" w:rsidR="00AE5157" w:rsidRDefault="00AE5157">
      <w:pPr>
        <w:pStyle w:val="BodyTextIndent"/>
        <w:jc w:val="center"/>
        <w:rPr>
          <w:b/>
          <w:bCs/>
          <w:i/>
          <w:iCs/>
        </w:rPr>
      </w:pPr>
    </w:p>
    <w:p w14:paraId="69CE0A69" w14:textId="77777777" w:rsidR="00AE5157" w:rsidRDefault="00AE5157">
      <w:pPr>
        <w:pStyle w:val="BodyTextIndent"/>
        <w:jc w:val="center"/>
        <w:rPr>
          <w:b/>
          <w:bCs/>
          <w:i/>
          <w:iCs/>
        </w:rPr>
      </w:pPr>
    </w:p>
    <w:p w14:paraId="207252CF" w14:textId="77777777" w:rsidR="00AE5157" w:rsidRDefault="00E00213">
      <w:pPr>
        <w:spacing w:before="200"/>
        <w:jc w:val="center"/>
        <w:rPr>
          <w:b/>
          <w:bCs/>
          <w:sz w:val="28"/>
          <w:szCs w:val="28"/>
        </w:rPr>
      </w:pPr>
      <w:r>
        <w:rPr>
          <w:b/>
          <w:bCs/>
          <w:sz w:val="28"/>
          <w:szCs w:val="28"/>
        </w:rPr>
        <w:lastRenderedPageBreak/>
        <w:t>Section III - Research Plan Summary</w:t>
      </w:r>
    </w:p>
    <w:p w14:paraId="5CDFA1EB" w14:textId="77777777" w:rsidR="00AE5157" w:rsidRDefault="00AE5157">
      <w:pPr>
        <w:spacing w:before="20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E5157" w14:paraId="108069CF" w14:textId="77777777">
        <w:tc>
          <w:tcPr>
            <w:tcW w:w="9576" w:type="dxa"/>
          </w:tcPr>
          <w:p w14:paraId="0A53A298" w14:textId="77777777" w:rsidR="00AE5157" w:rsidRDefault="00E00213">
            <w:pPr>
              <w:spacing w:before="200"/>
              <w:rPr>
                <w:sz w:val="28"/>
                <w:szCs w:val="28"/>
              </w:rPr>
            </w:pPr>
            <w:r>
              <w:rPr>
                <w:sz w:val="28"/>
                <w:szCs w:val="28"/>
              </w:rPr>
              <w:t>Full Title of Application:</w:t>
            </w:r>
          </w:p>
          <w:p w14:paraId="45915C1D" w14:textId="77777777" w:rsidR="00AE5157" w:rsidRDefault="00AE5157">
            <w:pPr>
              <w:spacing w:before="200"/>
              <w:rPr>
                <w:sz w:val="28"/>
                <w:szCs w:val="28"/>
              </w:rPr>
            </w:pPr>
          </w:p>
          <w:p w14:paraId="74879588" w14:textId="77777777" w:rsidR="00AE5157" w:rsidRDefault="00AE5157">
            <w:pPr>
              <w:spacing w:before="200"/>
              <w:rPr>
                <w:sz w:val="28"/>
                <w:szCs w:val="28"/>
              </w:rPr>
            </w:pPr>
          </w:p>
        </w:tc>
      </w:tr>
      <w:tr w:rsidR="00AE5157" w14:paraId="052FB329" w14:textId="77777777">
        <w:tc>
          <w:tcPr>
            <w:tcW w:w="9576" w:type="dxa"/>
          </w:tcPr>
          <w:p w14:paraId="2967F727" w14:textId="77777777" w:rsidR="00AE5157" w:rsidRDefault="00E00213">
            <w:pPr>
              <w:spacing w:before="200"/>
              <w:rPr>
                <w:sz w:val="28"/>
                <w:szCs w:val="28"/>
              </w:rPr>
            </w:pPr>
            <w:r>
              <w:rPr>
                <w:sz w:val="28"/>
                <w:szCs w:val="28"/>
              </w:rPr>
              <w:t>Abstract of Research Plan (do not exceed the space provided):</w:t>
            </w:r>
          </w:p>
          <w:p w14:paraId="14815B8D" w14:textId="77777777" w:rsidR="00AE5157" w:rsidRDefault="00AE5157">
            <w:pPr>
              <w:spacing w:before="200"/>
              <w:rPr>
                <w:sz w:val="28"/>
                <w:szCs w:val="28"/>
              </w:rPr>
            </w:pPr>
          </w:p>
          <w:p w14:paraId="41A1F588" w14:textId="77777777" w:rsidR="00AE5157" w:rsidRDefault="00AE5157">
            <w:pPr>
              <w:spacing w:before="200"/>
              <w:rPr>
                <w:sz w:val="28"/>
                <w:szCs w:val="28"/>
              </w:rPr>
            </w:pPr>
          </w:p>
          <w:p w14:paraId="7D553CEB" w14:textId="77777777" w:rsidR="00AE5157" w:rsidRDefault="00AE5157">
            <w:pPr>
              <w:spacing w:before="200"/>
              <w:rPr>
                <w:sz w:val="28"/>
                <w:szCs w:val="28"/>
              </w:rPr>
            </w:pPr>
          </w:p>
          <w:p w14:paraId="4A0EED65" w14:textId="77777777" w:rsidR="00AE5157" w:rsidRDefault="00AE5157">
            <w:pPr>
              <w:spacing w:before="200"/>
              <w:rPr>
                <w:sz w:val="28"/>
                <w:szCs w:val="28"/>
              </w:rPr>
            </w:pPr>
          </w:p>
          <w:p w14:paraId="39B6166E" w14:textId="77777777" w:rsidR="00AE5157" w:rsidRDefault="00AE5157">
            <w:pPr>
              <w:spacing w:before="200"/>
              <w:rPr>
                <w:sz w:val="28"/>
                <w:szCs w:val="28"/>
              </w:rPr>
            </w:pPr>
          </w:p>
          <w:p w14:paraId="19875287" w14:textId="77777777" w:rsidR="00AE5157" w:rsidRDefault="00AE5157">
            <w:pPr>
              <w:spacing w:before="200"/>
              <w:rPr>
                <w:sz w:val="28"/>
                <w:szCs w:val="28"/>
              </w:rPr>
            </w:pPr>
          </w:p>
          <w:p w14:paraId="7775D357" w14:textId="77777777" w:rsidR="00AE5157" w:rsidRDefault="00AE5157">
            <w:pPr>
              <w:spacing w:before="200"/>
              <w:rPr>
                <w:sz w:val="28"/>
                <w:szCs w:val="28"/>
              </w:rPr>
            </w:pPr>
          </w:p>
          <w:p w14:paraId="7E39A9B0" w14:textId="77777777" w:rsidR="00AE5157" w:rsidRDefault="00AE5157">
            <w:pPr>
              <w:spacing w:before="200"/>
              <w:rPr>
                <w:sz w:val="28"/>
                <w:szCs w:val="28"/>
              </w:rPr>
            </w:pPr>
          </w:p>
        </w:tc>
      </w:tr>
      <w:tr w:rsidR="00AE5157" w14:paraId="472EC78D" w14:textId="77777777">
        <w:tc>
          <w:tcPr>
            <w:tcW w:w="9576" w:type="dxa"/>
          </w:tcPr>
          <w:p w14:paraId="11F8E6DE" w14:textId="77777777" w:rsidR="00AE5157" w:rsidRDefault="00E00213">
            <w:pPr>
              <w:spacing w:before="200"/>
              <w:rPr>
                <w:sz w:val="28"/>
                <w:szCs w:val="28"/>
              </w:rPr>
            </w:pPr>
            <w:r>
              <w:rPr>
                <w:sz w:val="28"/>
                <w:szCs w:val="28"/>
              </w:rPr>
              <w:t>Lay Summary</w:t>
            </w:r>
          </w:p>
          <w:p w14:paraId="14BD8441" w14:textId="77777777" w:rsidR="00AE5157" w:rsidRDefault="00AE5157">
            <w:pPr>
              <w:spacing w:before="200"/>
              <w:rPr>
                <w:sz w:val="28"/>
                <w:szCs w:val="28"/>
              </w:rPr>
            </w:pPr>
          </w:p>
          <w:p w14:paraId="45876E88" w14:textId="77777777" w:rsidR="00AE5157" w:rsidRDefault="00AE5157">
            <w:pPr>
              <w:spacing w:before="200"/>
              <w:rPr>
                <w:sz w:val="28"/>
                <w:szCs w:val="28"/>
              </w:rPr>
            </w:pPr>
          </w:p>
          <w:p w14:paraId="77A824BB" w14:textId="77777777" w:rsidR="00AE5157" w:rsidRDefault="00AE5157">
            <w:pPr>
              <w:spacing w:before="200"/>
              <w:rPr>
                <w:sz w:val="28"/>
                <w:szCs w:val="28"/>
              </w:rPr>
            </w:pPr>
          </w:p>
          <w:p w14:paraId="08960529" w14:textId="77777777" w:rsidR="00AE5157" w:rsidRDefault="00AE5157">
            <w:pPr>
              <w:spacing w:before="200"/>
              <w:rPr>
                <w:sz w:val="28"/>
                <w:szCs w:val="28"/>
              </w:rPr>
            </w:pPr>
          </w:p>
          <w:p w14:paraId="7E50A6AB" w14:textId="77777777" w:rsidR="00AE5157" w:rsidRDefault="00AE5157">
            <w:pPr>
              <w:spacing w:before="200"/>
              <w:rPr>
                <w:sz w:val="28"/>
                <w:szCs w:val="28"/>
              </w:rPr>
            </w:pPr>
          </w:p>
          <w:p w14:paraId="7716F7D6" w14:textId="77777777" w:rsidR="00AE5157" w:rsidRDefault="00AE5157">
            <w:pPr>
              <w:spacing w:before="200"/>
              <w:rPr>
                <w:sz w:val="28"/>
                <w:szCs w:val="28"/>
              </w:rPr>
            </w:pPr>
          </w:p>
        </w:tc>
      </w:tr>
    </w:tbl>
    <w:p w14:paraId="68AA3AF8" w14:textId="77777777" w:rsidR="00AE5157" w:rsidRDefault="00AE5157">
      <w:pPr>
        <w:pStyle w:val="BodyTextIndent"/>
        <w:jc w:val="center"/>
        <w:rPr>
          <w:b/>
          <w:bCs/>
          <w:sz w:val="32"/>
        </w:rPr>
      </w:pPr>
    </w:p>
    <w:p w14:paraId="65A5389F" w14:textId="77777777" w:rsidR="00AE5157" w:rsidRDefault="00AE5157">
      <w:pPr>
        <w:pStyle w:val="BodyTextIndent"/>
        <w:jc w:val="center"/>
        <w:rPr>
          <w:b/>
          <w:bCs/>
          <w:sz w:val="32"/>
        </w:rPr>
      </w:pPr>
    </w:p>
    <w:p w14:paraId="0E7A279F" w14:textId="77777777" w:rsidR="00AE5157" w:rsidRDefault="00AE5157">
      <w:pPr>
        <w:pStyle w:val="BodyTextIndent"/>
        <w:jc w:val="center"/>
        <w:rPr>
          <w:b/>
          <w:bCs/>
          <w:sz w:val="32"/>
        </w:rPr>
      </w:pPr>
    </w:p>
    <w:p w14:paraId="7F4EBBE6" w14:textId="77777777" w:rsidR="00AE5157" w:rsidRDefault="00AE5157">
      <w:pPr>
        <w:pStyle w:val="BodyTextIndent"/>
        <w:jc w:val="center"/>
        <w:rPr>
          <w:b/>
          <w:bCs/>
          <w:sz w:val="32"/>
        </w:rPr>
      </w:pPr>
    </w:p>
    <w:p w14:paraId="0A8B6F27" w14:textId="77777777" w:rsidR="00AE5157" w:rsidRDefault="00AE5157">
      <w:pPr>
        <w:pStyle w:val="BodyTextIndent"/>
        <w:jc w:val="center"/>
        <w:rPr>
          <w:b/>
          <w:bCs/>
          <w:sz w:val="32"/>
        </w:rPr>
      </w:pPr>
    </w:p>
    <w:p w14:paraId="1783F51D" w14:textId="77777777" w:rsidR="00351C32" w:rsidRDefault="00351C32">
      <w:pPr>
        <w:pStyle w:val="BodyTextIndent"/>
        <w:jc w:val="center"/>
        <w:rPr>
          <w:b/>
          <w:bCs/>
          <w:sz w:val="32"/>
        </w:rPr>
      </w:pPr>
    </w:p>
    <w:p w14:paraId="49D8C6C1" w14:textId="77777777" w:rsidR="00351C32" w:rsidRDefault="00351C32">
      <w:pPr>
        <w:pStyle w:val="BodyTextIndent"/>
        <w:jc w:val="center"/>
        <w:rPr>
          <w:b/>
          <w:bCs/>
          <w:sz w:val="32"/>
        </w:rPr>
      </w:pPr>
    </w:p>
    <w:p w14:paraId="2233E3BE" w14:textId="7BCEDBF2" w:rsidR="00AE5157" w:rsidRDefault="00E00213">
      <w:pPr>
        <w:pStyle w:val="BodyTextIndent"/>
        <w:jc w:val="center"/>
        <w:rPr>
          <w:b/>
          <w:bCs/>
          <w:sz w:val="32"/>
        </w:rPr>
      </w:pPr>
      <w:r>
        <w:rPr>
          <w:b/>
          <w:bCs/>
          <w:sz w:val="32"/>
        </w:rPr>
        <w:t>Section IV - Biographical Sketches</w:t>
      </w:r>
      <w:r w:rsidR="00B54CAA">
        <w:rPr>
          <w:b/>
          <w:bCs/>
          <w:sz w:val="32"/>
        </w:rPr>
        <w:br/>
      </w:r>
      <w:r w:rsidR="00B54CAA">
        <w:rPr>
          <w:b/>
          <w:bCs/>
          <w:sz w:val="32"/>
        </w:rPr>
        <w:br/>
        <w:t>(For Applicant and Mentor</w:t>
      </w:r>
      <w:r w:rsidR="00891DB0">
        <w:rPr>
          <w:b/>
          <w:bCs/>
          <w:sz w:val="32"/>
        </w:rPr>
        <w:t xml:space="preserve"> in NIH Format</w:t>
      </w:r>
      <w:r w:rsidR="00B54CAA">
        <w:rPr>
          <w:b/>
          <w:bCs/>
          <w:sz w:val="32"/>
        </w:rPr>
        <w:t>)</w:t>
      </w:r>
    </w:p>
    <w:p w14:paraId="3BB4A8D2" w14:textId="77777777" w:rsidR="00AE5157" w:rsidRDefault="00AE5157">
      <w:pPr>
        <w:rPr>
          <w:b/>
          <w:bCs/>
          <w:sz w:val="28"/>
          <w:szCs w:val="28"/>
        </w:rPr>
      </w:pPr>
    </w:p>
    <w:p w14:paraId="1CBD4DFE" w14:textId="77777777" w:rsidR="00AE5157" w:rsidRDefault="00AE5157">
      <w:pPr>
        <w:rPr>
          <w:b/>
          <w:bCs/>
          <w:sz w:val="28"/>
          <w:szCs w:val="28"/>
        </w:rPr>
      </w:pPr>
    </w:p>
    <w:p w14:paraId="1A788F16" w14:textId="77777777" w:rsidR="00B54CAA" w:rsidRDefault="00B54CAA">
      <w:pPr>
        <w:rPr>
          <w:b/>
          <w:bCs/>
          <w:sz w:val="32"/>
          <w:szCs w:val="32"/>
        </w:rPr>
      </w:pPr>
      <w:r>
        <w:rPr>
          <w:b/>
          <w:bCs/>
          <w:sz w:val="32"/>
          <w:szCs w:val="32"/>
        </w:rPr>
        <w:br w:type="page"/>
      </w:r>
    </w:p>
    <w:p w14:paraId="2565CA9D" w14:textId="636450B1" w:rsidR="00AE5157" w:rsidRDefault="00E00213">
      <w:pPr>
        <w:jc w:val="center"/>
        <w:rPr>
          <w:b/>
          <w:bCs/>
          <w:sz w:val="32"/>
          <w:szCs w:val="32"/>
        </w:rPr>
      </w:pPr>
      <w:r>
        <w:rPr>
          <w:b/>
          <w:bCs/>
          <w:sz w:val="32"/>
          <w:szCs w:val="32"/>
        </w:rPr>
        <w:lastRenderedPageBreak/>
        <w:t>Section V - Research Plan</w:t>
      </w:r>
    </w:p>
    <w:p w14:paraId="2F4F88A3" w14:textId="302F001D" w:rsidR="00B54CAA" w:rsidRDefault="00B54CAA">
      <w:pPr>
        <w:spacing w:before="288"/>
        <w:ind w:right="288"/>
        <w:rPr>
          <w:sz w:val="28"/>
          <w:szCs w:val="28"/>
        </w:rPr>
      </w:pPr>
    </w:p>
    <w:p w14:paraId="162425F0" w14:textId="285FF1E7" w:rsidR="003145C0" w:rsidRPr="002659BF" w:rsidRDefault="003145C0">
      <w:pPr>
        <w:spacing w:before="288"/>
        <w:ind w:right="288"/>
        <w:rPr>
          <w:b/>
          <w:bCs/>
          <w:sz w:val="28"/>
          <w:szCs w:val="28"/>
        </w:rPr>
      </w:pPr>
      <w:r w:rsidRPr="002659BF">
        <w:rPr>
          <w:b/>
          <w:bCs/>
          <w:i/>
          <w:sz w:val="28"/>
          <w:szCs w:val="28"/>
        </w:rPr>
        <w:t>Please limit items 1-4 to no more than ten pages combined</w:t>
      </w:r>
    </w:p>
    <w:p w14:paraId="13320566" w14:textId="11DF1239" w:rsidR="00AE5157" w:rsidRDefault="00E00213">
      <w:pPr>
        <w:spacing w:before="288"/>
        <w:ind w:right="288"/>
        <w:rPr>
          <w:sz w:val="28"/>
          <w:szCs w:val="28"/>
        </w:rPr>
      </w:pPr>
      <w:r>
        <w:rPr>
          <w:sz w:val="28"/>
          <w:szCs w:val="28"/>
        </w:rPr>
        <w:t>1.  Specific Aims.</w:t>
      </w:r>
      <w:r>
        <w:rPr>
          <w:sz w:val="28"/>
          <w:szCs w:val="28"/>
        </w:rPr>
        <w:br/>
      </w:r>
      <w:r>
        <w:rPr>
          <w:sz w:val="28"/>
          <w:szCs w:val="28"/>
        </w:rPr>
        <w:br/>
        <w:t>2.  Background and significance.</w:t>
      </w:r>
      <w:r>
        <w:rPr>
          <w:sz w:val="28"/>
          <w:szCs w:val="28"/>
        </w:rPr>
        <w:br/>
      </w:r>
      <w:r>
        <w:rPr>
          <w:sz w:val="28"/>
          <w:szCs w:val="28"/>
        </w:rPr>
        <w:br/>
        <w:t>3.  Preliminary data</w:t>
      </w:r>
      <w:r>
        <w:rPr>
          <w:sz w:val="28"/>
          <w:szCs w:val="28"/>
        </w:rPr>
        <w:br/>
      </w:r>
      <w:r>
        <w:rPr>
          <w:sz w:val="28"/>
          <w:szCs w:val="28"/>
        </w:rPr>
        <w:br/>
        <w:t>4.  Research Strategy</w:t>
      </w:r>
      <w:r>
        <w:rPr>
          <w:sz w:val="28"/>
          <w:szCs w:val="28"/>
        </w:rPr>
        <w:br/>
      </w:r>
      <w:r>
        <w:rPr>
          <w:sz w:val="28"/>
          <w:szCs w:val="28"/>
        </w:rPr>
        <w:br/>
        <w:t>5.  Literature cited.  </w:t>
      </w:r>
      <w:r>
        <w:rPr>
          <w:sz w:val="28"/>
          <w:szCs w:val="28"/>
        </w:rPr>
        <w:br/>
      </w:r>
      <w:r>
        <w:rPr>
          <w:sz w:val="28"/>
          <w:szCs w:val="28"/>
        </w:rPr>
        <w:br/>
        <w:t>6.  Consultant and collaborative arrangements (if applicable).</w:t>
      </w:r>
      <w:r>
        <w:rPr>
          <w:sz w:val="28"/>
          <w:szCs w:val="28"/>
        </w:rPr>
        <w:br/>
      </w:r>
      <w:r>
        <w:rPr>
          <w:sz w:val="28"/>
          <w:szCs w:val="28"/>
        </w:rPr>
        <w:br/>
        <w:t xml:space="preserve">7.  Human </w:t>
      </w:r>
      <w:r w:rsidR="001A02E8">
        <w:rPr>
          <w:sz w:val="28"/>
          <w:szCs w:val="28"/>
        </w:rPr>
        <w:t>subjects’</w:t>
      </w:r>
      <w:r>
        <w:rPr>
          <w:sz w:val="28"/>
          <w:szCs w:val="28"/>
        </w:rPr>
        <w:t xml:space="preserve"> information (if applicable).</w:t>
      </w:r>
      <w:r>
        <w:rPr>
          <w:sz w:val="28"/>
          <w:szCs w:val="28"/>
        </w:rPr>
        <w:br/>
      </w:r>
      <w:r>
        <w:rPr>
          <w:sz w:val="28"/>
          <w:szCs w:val="28"/>
        </w:rPr>
        <w:br/>
        <w:t>8.  Laboratory animals (if applicable).</w:t>
      </w:r>
    </w:p>
    <w:p w14:paraId="0105E0DE" w14:textId="1F2B7C2E" w:rsidR="00AE5157" w:rsidRDefault="00E00213">
      <w:pPr>
        <w:spacing w:before="288"/>
        <w:ind w:right="288"/>
        <w:rPr>
          <w:sz w:val="28"/>
          <w:szCs w:val="28"/>
        </w:rPr>
      </w:pPr>
      <w:r>
        <w:rPr>
          <w:sz w:val="28"/>
          <w:szCs w:val="28"/>
        </w:rPr>
        <w:t>9.  Mentor Letter (max</w:t>
      </w:r>
      <w:r w:rsidR="000115FB">
        <w:rPr>
          <w:sz w:val="28"/>
          <w:szCs w:val="28"/>
        </w:rPr>
        <w:t xml:space="preserve">imum of </w:t>
      </w:r>
      <w:r>
        <w:rPr>
          <w:sz w:val="28"/>
          <w:szCs w:val="28"/>
        </w:rPr>
        <w:t>2 pages</w:t>
      </w:r>
      <w:r w:rsidR="002700B0">
        <w:rPr>
          <w:sz w:val="28"/>
          <w:szCs w:val="28"/>
        </w:rPr>
        <w:t xml:space="preserve"> – see </w:t>
      </w:r>
      <w:r w:rsidR="003E5DF0">
        <w:rPr>
          <w:sz w:val="28"/>
          <w:szCs w:val="28"/>
        </w:rPr>
        <w:t xml:space="preserve">Note </w:t>
      </w:r>
      <w:r w:rsidR="003145C0">
        <w:rPr>
          <w:sz w:val="28"/>
          <w:szCs w:val="28"/>
        </w:rPr>
        <w:t>1</w:t>
      </w:r>
      <w:r w:rsidR="003E5DF0">
        <w:rPr>
          <w:sz w:val="28"/>
          <w:szCs w:val="28"/>
        </w:rPr>
        <w:t xml:space="preserve"> </w:t>
      </w:r>
      <w:r w:rsidR="002700B0">
        <w:rPr>
          <w:sz w:val="28"/>
          <w:szCs w:val="28"/>
        </w:rPr>
        <w:t>below</w:t>
      </w:r>
      <w:r>
        <w:rPr>
          <w:sz w:val="28"/>
          <w:szCs w:val="28"/>
        </w:rPr>
        <w:t>)</w:t>
      </w:r>
    </w:p>
    <w:p w14:paraId="59904AB6" w14:textId="67E172AC" w:rsidR="00AE5157" w:rsidRDefault="00E00213" w:rsidP="000115FB">
      <w:pPr>
        <w:spacing w:before="288"/>
        <w:ind w:left="450" w:right="288" w:hanging="450"/>
        <w:rPr>
          <w:sz w:val="28"/>
          <w:szCs w:val="28"/>
        </w:rPr>
      </w:pPr>
      <w:r>
        <w:rPr>
          <w:sz w:val="28"/>
          <w:szCs w:val="28"/>
        </w:rPr>
        <w:t>10. Personal Statement and Career Development Plan (max</w:t>
      </w:r>
      <w:r w:rsidR="000115FB">
        <w:rPr>
          <w:sz w:val="28"/>
          <w:szCs w:val="28"/>
        </w:rPr>
        <w:t>imum of</w:t>
      </w:r>
      <w:r>
        <w:rPr>
          <w:sz w:val="28"/>
          <w:szCs w:val="28"/>
        </w:rPr>
        <w:t xml:space="preserve"> 2 </w:t>
      </w:r>
      <w:r w:rsidR="000115FB">
        <w:rPr>
          <w:sz w:val="28"/>
          <w:szCs w:val="28"/>
        </w:rPr>
        <w:t xml:space="preserve">  </w:t>
      </w:r>
      <w:r>
        <w:rPr>
          <w:sz w:val="28"/>
          <w:szCs w:val="28"/>
        </w:rPr>
        <w:t>pages</w:t>
      </w:r>
      <w:r w:rsidR="002700B0">
        <w:rPr>
          <w:sz w:val="28"/>
          <w:szCs w:val="28"/>
        </w:rPr>
        <w:t xml:space="preserve"> – see </w:t>
      </w:r>
      <w:r w:rsidR="003E5DF0">
        <w:rPr>
          <w:sz w:val="28"/>
          <w:szCs w:val="28"/>
        </w:rPr>
        <w:t xml:space="preserve">Note </w:t>
      </w:r>
      <w:r w:rsidR="003145C0">
        <w:rPr>
          <w:sz w:val="28"/>
          <w:szCs w:val="28"/>
        </w:rPr>
        <w:t>2</w:t>
      </w:r>
      <w:r w:rsidR="003E5DF0">
        <w:rPr>
          <w:sz w:val="28"/>
          <w:szCs w:val="28"/>
        </w:rPr>
        <w:t xml:space="preserve"> </w:t>
      </w:r>
      <w:r w:rsidR="002700B0">
        <w:rPr>
          <w:sz w:val="28"/>
          <w:szCs w:val="28"/>
        </w:rPr>
        <w:t>below</w:t>
      </w:r>
      <w:r>
        <w:rPr>
          <w:sz w:val="28"/>
          <w:szCs w:val="28"/>
        </w:rPr>
        <w:t>)</w:t>
      </w:r>
    </w:p>
    <w:p w14:paraId="0F8F0C73" w14:textId="77777777" w:rsidR="00AE5157" w:rsidRDefault="00AE5157">
      <w:pPr>
        <w:ind w:left="1440"/>
      </w:pPr>
    </w:p>
    <w:p w14:paraId="7DDD5F08" w14:textId="77777777" w:rsidR="00AE5157" w:rsidRDefault="00AE5157">
      <w:pPr>
        <w:ind w:left="1440"/>
      </w:pPr>
    </w:p>
    <w:p w14:paraId="3093AC25" w14:textId="0A950C24" w:rsidR="00AE5157" w:rsidRDefault="002700B0" w:rsidP="002659BF">
      <w:pPr>
        <w:spacing w:before="288"/>
        <w:ind w:right="288"/>
        <w:rPr>
          <w:i/>
          <w:sz w:val="28"/>
          <w:szCs w:val="28"/>
        </w:rPr>
      </w:pPr>
      <w:r>
        <w:rPr>
          <w:i/>
          <w:sz w:val="28"/>
          <w:szCs w:val="28"/>
        </w:rPr>
        <w:t>.</w:t>
      </w:r>
    </w:p>
    <w:p w14:paraId="5F8FAEC3" w14:textId="33B249C9" w:rsidR="002700B0" w:rsidRDefault="002700B0" w:rsidP="002700B0">
      <w:pPr>
        <w:tabs>
          <w:tab w:val="left" w:pos="355"/>
        </w:tabs>
        <w:spacing w:before="100" w:beforeAutospacing="1" w:after="100" w:afterAutospacing="1"/>
        <w:jc w:val="both"/>
        <w:rPr>
          <w:sz w:val="28"/>
          <w:szCs w:val="28"/>
        </w:rPr>
      </w:pPr>
      <w:r w:rsidRPr="002659BF">
        <w:rPr>
          <w:b/>
          <w:bCs/>
          <w:i/>
          <w:sz w:val="28"/>
          <w:szCs w:val="28"/>
        </w:rPr>
        <w:t xml:space="preserve">Note </w:t>
      </w:r>
      <w:r w:rsidR="003145C0">
        <w:rPr>
          <w:b/>
          <w:bCs/>
          <w:i/>
          <w:sz w:val="28"/>
          <w:szCs w:val="28"/>
        </w:rPr>
        <w:t>1</w:t>
      </w:r>
      <w:r w:rsidRPr="002659BF">
        <w:rPr>
          <w:b/>
          <w:bCs/>
          <w:i/>
          <w:sz w:val="28"/>
          <w:szCs w:val="28"/>
        </w:rPr>
        <w:t>:</w:t>
      </w:r>
      <w:r>
        <w:rPr>
          <w:i/>
          <w:sz w:val="28"/>
          <w:szCs w:val="28"/>
        </w:rPr>
        <w:t xml:space="preserve"> </w:t>
      </w:r>
      <w:r>
        <w:rPr>
          <w:sz w:val="28"/>
          <w:szCs w:val="28"/>
        </w:rPr>
        <w:t>The mentor’s letter should not exceed two single spaced pages. Specifically, the mentor should briefly describe the research project and why the applicant is qualified and appropriate to conduct it.  A description of the mentor’s previous trainees and ability to mentor is important.  In addition, a description of how this fellowship will lead to career independence is essential.</w:t>
      </w:r>
    </w:p>
    <w:p w14:paraId="263051E6" w14:textId="674A4E18" w:rsidR="002700B0" w:rsidRDefault="002700B0" w:rsidP="002700B0">
      <w:pPr>
        <w:tabs>
          <w:tab w:val="left" w:pos="355"/>
        </w:tabs>
        <w:spacing w:before="100" w:beforeAutospacing="1" w:after="100" w:afterAutospacing="1"/>
        <w:ind w:firstLine="5"/>
        <w:jc w:val="both"/>
        <w:rPr>
          <w:sz w:val="28"/>
          <w:szCs w:val="28"/>
        </w:rPr>
      </w:pPr>
      <w:r w:rsidRPr="002659BF">
        <w:rPr>
          <w:b/>
          <w:i/>
          <w:iCs/>
          <w:sz w:val="28"/>
          <w:szCs w:val="28"/>
        </w:rPr>
        <w:t xml:space="preserve">Note </w:t>
      </w:r>
      <w:r w:rsidR="003145C0">
        <w:rPr>
          <w:b/>
          <w:i/>
          <w:iCs/>
          <w:sz w:val="28"/>
          <w:szCs w:val="28"/>
        </w:rPr>
        <w:t>2</w:t>
      </w:r>
      <w:r w:rsidRPr="002659BF">
        <w:rPr>
          <w:b/>
          <w:i/>
          <w:iCs/>
          <w:sz w:val="28"/>
          <w:szCs w:val="28"/>
        </w:rPr>
        <w:t>:</w:t>
      </w:r>
      <w:r>
        <w:rPr>
          <w:sz w:val="28"/>
          <w:szCs w:val="28"/>
        </w:rPr>
        <w:t xml:space="preserve"> The personal statement with career development plan should not exceed two single spaced pages.  How this fellowship will lead to career independence and what skills will be learned during the fellowship should be detailed.</w:t>
      </w:r>
    </w:p>
    <w:p w14:paraId="37372C9D" w14:textId="26C29CFA" w:rsidR="002700B0" w:rsidRDefault="002700B0" w:rsidP="002659BF">
      <w:pPr>
        <w:spacing w:before="288"/>
        <w:ind w:left="1008" w:right="288" w:hanging="918"/>
        <w:rPr>
          <w:i/>
          <w:sz w:val="28"/>
          <w:szCs w:val="28"/>
        </w:rPr>
      </w:pPr>
    </w:p>
    <w:p w14:paraId="0DFE8849" w14:textId="77777777" w:rsidR="00AE5157" w:rsidRDefault="00AE5157">
      <w:pPr>
        <w:ind w:left="1440"/>
      </w:pPr>
    </w:p>
    <w:p w14:paraId="43752996" w14:textId="77777777" w:rsidR="002700B0" w:rsidRDefault="002700B0">
      <w:pPr>
        <w:ind w:left="1440"/>
      </w:pPr>
    </w:p>
    <w:p w14:paraId="2C3FD332" w14:textId="0DFD24B0" w:rsidR="002700B0" w:rsidRDefault="002700B0">
      <w:pPr>
        <w:ind w:left="1440"/>
        <w:sectPr w:rsidR="002700B0">
          <w:footerReference w:type="default" r:id="rId18"/>
          <w:pgSz w:w="12240" w:h="15840"/>
          <w:pgMar w:top="540" w:right="1800" w:bottom="1080" w:left="1800" w:header="720" w:footer="720" w:gutter="0"/>
          <w:cols w:space="720"/>
          <w:docGrid w:linePitch="360"/>
        </w:sectPr>
      </w:pPr>
    </w:p>
    <w:p w14:paraId="2795F125" w14:textId="6C584691" w:rsidR="00AE5157" w:rsidRDefault="00E00213">
      <w:pPr>
        <w:pStyle w:val="Heading2"/>
      </w:pPr>
      <w:r>
        <w:lastRenderedPageBreak/>
        <w:t>Section VI - Conflicts of Interest</w:t>
      </w:r>
    </w:p>
    <w:p w14:paraId="3E50D2F6" w14:textId="77777777" w:rsidR="00AE5157" w:rsidRDefault="00E00213">
      <w:pPr>
        <w:spacing w:before="288"/>
        <w:ind w:right="288" w:hanging="18"/>
        <w:jc w:val="both"/>
        <w:rPr>
          <w:sz w:val="28"/>
          <w:szCs w:val="28"/>
        </w:rPr>
      </w:pPr>
      <w:r>
        <w:rPr>
          <w:sz w:val="28"/>
          <w:szCs w:val="28"/>
        </w:rPr>
        <w:t xml:space="preserve">Please identify any researchers who should not review this application </w:t>
      </w:r>
      <w:r>
        <w:rPr>
          <w:sz w:val="28"/>
          <w:szCs w:val="28"/>
        </w:rPr>
        <w:br/>
        <w:t xml:space="preserve">because of a conflict of interest or other reason. Provide reason for conflict.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E5157" w14:paraId="79C7423F" w14:textId="77777777">
        <w:tc>
          <w:tcPr>
            <w:tcW w:w="0" w:type="auto"/>
            <w:tcBorders>
              <w:top w:val="single" w:sz="4" w:space="0" w:color="auto"/>
              <w:left w:val="single" w:sz="4" w:space="0" w:color="auto"/>
              <w:bottom w:val="single" w:sz="4" w:space="0" w:color="auto"/>
              <w:right w:val="nil"/>
            </w:tcBorders>
            <w:vAlign w:val="center"/>
          </w:tcPr>
          <w:p w14:paraId="3DB9FBE3" w14:textId="77777777" w:rsidR="00AE5157" w:rsidRDefault="00E00213">
            <w:pPr>
              <w:spacing w:before="200"/>
              <w:rPr>
                <w:sz w:val="28"/>
              </w:rPr>
            </w:pPr>
            <w:r>
              <w:rPr>
                <w:sz w:val="28"/>
              </w:rPr>
              <w:t>Reviewer:</w:t>
            </w:r>
          </w:p>
        </w:tc>
        <w:tc>
          <w:tcPr>
            <w:tcW w:w="4788" w:type="dxa"/>
            <w:tcBorders>
              <w:top w:val="single" w:sz="4" w:space="0" w:color="auto"/>
              <w:left w:val="nil"/>
              <w:bottom w:val="single" w:sz="4" w:space="0" w:color="auto"/>
              <w:right w:val="single" w:sz="4" w:space="0" w:color="auto"/>
            </w:tcBorders>
            <w:vAlign w:val="center"/>
          </w:tcPr>
          <w:p w14:paraId="2301091C" w14:textId="77777777" w:rsidR="00AE5157" w:rsidRDefault="00AE5157">
            <w:pPr>
              <w:spacing w:before="200"/>
              <w:rPr>
                <w:sz w:val="28"/>
              </w:rPr>
            </w:pPr>
          </w:p>
        </w:tc>
      </w:tr>
      <w:tr w:rsidR="00AE5157" w14:paraId="4E1E50A9" w14:textId="77777777">
        <w:tc>
          <w:tcPr>
            <w:tcW w:w="4788" w:type="dxa"/>
            <w:tcBorders>
              <w:top w:val="single" w:sz="4" w:space="0" w:color="auto"/>
              <w:bottom w:val="single" w:sz="4" w:space="0" w:color="auto"/>
              <w:right w:val="nil"/>
            </w:tcBorders>
            <w:vAlign w:val="center"/>
          </w:tcPr>
          <w:p w14:paraId="6C456B3D" w14:textId="77777777" w:rsidR="00AE5157" w:rsidRDefault="00E00213">
            <w:pPr>
              <w:spacing w:before="200"/>
              <w:rPr>
                <w:sz w:val="28"/>
              </w:rPr>
            </w:pPr>
            <w:r>
              <w:rPr>
                <w:sz w:val="28"/>
              </w:rPr>
              <w:t>Institution:</w:t>
            </w:r>
          </w:p>
        </w:tc>
        <w:tc>
          <w:tcPr>
            <w:tcW w:w="4788" w:type="dxa"/>
            <w:tcBorders>
              <w:top w:val="single" w:sz="4" w:space="0" w:color="auto"/>
              <w:left w:val="nil"/>
              <w:bottom w:val="single" w:sz="4" w:space="0" w:color="auto"/>
            </w:tcBorders>
            <w:vAlign w:val="center"/>
          </w:tcPr>
          <w:p w14:paraId="3E2FE2D8" w14:textId="77777777" w:rsidR="00AE5157" w:rsidRDefault="00AE5157">
            <w:pPr>
              <w:spacing w:before="200"/>
              <w:rPr>
                <w:sz w:val="28"/>
              </w:rPr>
            </w:pPr>
          </w:p>
        </w:tc>
      </w:tr>
      <w:tr w:rsidR="00AE5157" w14:paraId="4FA0AAC2" w14:textId="77777777">
        <w:tc>
          <w:tcPr>
            <w:tcW w:w="4788" w:type="dxa"/>
            <w:tcBorders>
              <w:top w:val="single" w:sz="4" w:space="0" w:color="auto"/>
              <w:left w:val="single" w:sz="4" w:space="0" w:color="auto"/>
              <w:bottom w:val="nil"/>
              <w:right w:val="nil"/>
            </w:tcBorders>
            <w:vAlign w:val="center"/>
          </w:tcPr>
          <w:p w14:paraId="7C093536" w14:textId="77777777" w:rsidR="00AE5157" w:rsidRDefault="00E00213">
            <w:pPr>
              <w:spacing w:before="200"/>
              <w:rPr>
                <w:sz w:val="28"/>
              </w:rPr>
            </w:pPr>
            <w:r>
              <w:rPr>
                <w:sz w:val="28"/>
              </w:rPr>
              <w:t>Reason for conflict:</w:t>
            </w:r>
          </w:p>
        </w:tc>
        <w:tc>
          <w:tcPr>
            <w:tcW w:w="4788" w:type="dxa"/>
            <w:tcBorders>
              <w:top w:val="single" w:sz="4" w:space="0" w:color="auto"/>
              <w:left w:val="nil"/>
              <w:bottom w:val="nil"/>
              <w:right w:val="single" w:sz="4" w:space="0" w:color="auto"/>
            </w:tcBorders>
            <w:vAlign w:val="center"/>
          </w:tcPr>
          <w:p w14:paraId="084B664F" w14:textId="77777777" w:rsidR="00AE5157" w:rsidRDefault="00AE5157">
            <w:pPr>
              <w:spacing w:before="200"/>
              <w:rPr>
                <w:sz w:val="28"/>
              </w:rPr>
            </w:pPr>
          </w:p>
        </w:tc>
      </w:tr>
      <w:tr w:rsidR="00AE5157" w14:paraId="16380EC5" w14:textId="77777777">
        <w:tc>
          <w:tcPr>
            <w:tcW w:w="4788" w:type="dxa"/>
            <w:tcBorders>
              <w:top w:val="nil"/>
              <w:left w:val="single" w:sz="4" w:space="0" w:color="auto"/>
              <w:bottom w:val="nil"/>
              <w:right w:val="nil"/>
            </w:tcBorders>
            <w:vAlign w:val="center"/>
          </w:tcPr>
          <w:p w14:paraId="61C3A7F2" w14:textId="77777777" w:rsidR="00AE5157" w:rsidRDefault="00AE5157">
            <w:pPr>
              <w:spacing w:before="200"/>
              <w:rPr>
                <w:sz w:val="28"/>
              </w:rPr>
            </w:pPr>
          </w:p>
        </w:tc>
        <w:tc>
          <w:tcPr>
            <w:tcW w:w="4788" w:type="dxa"/>
            <w:tcBorders>
              <w:top w:val="nil"/>
              <w:left w:val="nil"/>
              <w:bottom w:val="nil"/>
              <w:right w:val="single" w:sz="4" w:space="0" w:color="auto"/>
            </w:tcBorders>
            <w:vAlign w:val="center"/>
          </w:tcPr>
          <w:p w14:paraId="2A0ED618" w14:textId="77777777" w:rsidR="00AE5157" w:rsidRDefault="00AE5157">
            <w:pPr>
              <w:spacing w:before="200"/>
              <w:rPr>
                <w:sz w:val="28"/>
              </w:rPr>
            </w:pPr>
          </w:p>
        </w:tc>
      </w:tr>
      <w:tr w:rsidR="00AE5157" w14:paraId="15A19B19" w14:textId="77777777">
        <w:tc>
          <w:tcPr>
            <w:tcW w:w="4788" w:type="dxa"/>
            <w:tcBorders>
              <w:top w:val="nil"/>
              <w:left w:val="single" w:sz="4" w:space="0" w:color="auto"/>
              <w:bottom w:val="nil"/>
              <w:right w:val="nil"/>
            </w:tcBorders>
            <w:vAlign w:val="center"/>
          </w:tcPr>
          <w:p w14:paraId="7F9B49F2" w14:textId="77777777" w:rsidR="00AE5157" w:rsidRDefault="00AE5157">
            <w:pPr>
              <w:spacing w:before="200"/>
              <w:rPr>
                <w:sz w:val="28"/>
              </w:rPr>
            </w:pPr>
          </w:p>
        </w:tc>
        <w:tc>
          <w:tcPr>
            <w:tcW w:w="4788" w:type="dxa"/>
            <w:tcBorders>
              <w:top w:val="nil"/>
              <w:left w:val="nil"/>
              <w:bottom w:val="nil"/>
              <w:right w:val="single" w:sz="4" w:space="0" w:color="auto"/>
            </w:tcBorders>
            <w:vAlign w:val="center"/>
          </w:tcPr>
          <w:p w14:paraId="0370B377" w14:textId="77777777" w:rsidR="00AE5157" w:rsidRDefault="00AE5157">
            <w:pPr>
              <w:spacing w:before="200"/>
              <w:rPr>
                <w:sz w:val="28"/>
              </w:rPr>
            </w:pPr>
          </w:p>
        </w:tc>
      </w:tr>
      <w:tr w:rsidR="00AE5157" w14:paraId="5E191107" w14:textId="77777777">
        <w:tc>
          <w:tcPr>
            <w:tcW w:w="4788" w:type="dxa"/>
            <w:tcBorders>
              <w:top w:val="nil"/>
              <w:left w:val="single" w:sz="4" w:space="0" w:color="auto"/>
              <w:bottom w:val="single" w:sz="4" w:space="0" w:color="auto"/>
              <w:right w:val="nil"/>
            </w:tcBorders>
            <w:vAlign w:val="center"/>
          </w:tcPr>
          <w:p w14:paraId="73C7D0C4" w14:textId="77777777" w:rsidR="00AE5157" w:rsidRDefault="00AE5157">
            <w:pPr>
              <w:spacing w:before="200"/>
              <w:rPr>
                <w:sz w:val="28"/>
              </w:rPr>
            </w:pPr>
          </w:p>
        </w:tc>
        <w:tc>
          <w:tcPr>
            <w:tcW w:w="4788" w:type="dxa"/>
            <w:tcBorders>
              <w:top w:val="nil"/>
              <w:left w:val="nil"/>
              <w:bottom w:val="single" w:sz="4" w:space="0" w:color="auto"/>
              <w:right w:val="single" w:sz="4" w:space="0" w:color="auto"/>
            </w:tcBorders>
            <w:vAlign w:val="center"/>
          </w:tcPr>
          <w:p w14:paraId="53A0E25E" w14:textId="77777777" w:rsidR="00AE5157" w:rsidRDefault="00AE5157">
            <w:pPr>
              <w:spacing w:before="200"/>
              <w:rPr>
                <w:sz w:val="28"/>
              </w:rPr>
            </w:pPr>
          </w:p>
        </w:tc>
      </w:tr>
    </w:tbl>
    <w:p w14:paraId="02AF346E" w14:textId="77777777" w:rsidR="00AE5157" w:rsidRDefault="00AE5157">
      <w:pPr>
        <w:spacing w:before="20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E5157" w14:paraId="6AF96CEF" w14:textId="77777777">
        <w:tc>
          <w:tcPr>
            <w:tcW w:w="0" w:type="auto"/>
            <w:tcBorders>
              <w:top w:val="single" w:sz="4" w:space="0" w:color="auto"/>
              <w:left w:val="single" w:sz="4" w:space="0" w:color="auto"/>
              <w:bottom w:val="single" w:sz="4" w:space="0" w:color="auto"/>
              <w:right w:val="nil"/>
            </w:tcBorders>
            <w:vAlign w:val="center"/>
          </w:tcPr>
          <w:p w14:paraId="167B0F3E" w14:textId="77777777" w:rsidR="00AE5157" w:rsidRDefault="00E00213">
            <w:pPr>
              <w:spacing w:before="200"/>
              <w:rPr>
                <w:sz w:val="28"/>
              </w:rPr>
            </w:pPr>
            <w:r>
              <w:rPr>
                <w:sz w:val="28"/>
              </w:rPr>
              <w:t>Reviewer:</w:t>
            </w:r>
          </w:p>
        </w:tc>
        <w:tc>
          <w:tcPr>
            <w:tcW w:w="4788" w:type="dxa"/>
            <w:tcBorders>
              <w:top w:val="single" w:sz="4" w:space="0" w:color="auto"/>
              <w:left w:val="nil"/>
              <w:bottom w:val="single" w:sz="4" w:space="0" w:color="auto"/>
              <w:right w:val="single" w:sz="4" w:space="0" w:color="auto"/>
            </w:tcBorders>
            <w:vAlign w:val="center"/>
          </w:tcPr>
          <w:p w14:paraId="0A04889C" w14:textId="77777777" w:rsidR="00AE5157" w:rsidRDefault="00AE5157">
            <w:pPr>
              <w:spacing w:before="200"/>
              <w:rPr>
                <w:sz w:val="28"/>
              </w:rPr>
            </w:pPr>
          </w:p>
        </w:tc>
      </w:tr>
      <w:tr w:rsidR="00AE5157" w14:paraId="53DB9F20" w14:textId="77777777">
        <w:tc>
          <w:tcPr>
            <w:tcW w:w="4788" w:type="dxa"/>
            <w:tcBorders>
              <w:top w:val="single" w:sz="4" w:space="0" w:color="auto"/>
              <w:bottom w:val="single" w:sz="4" w:space="0" w:color="auto"/>
              <w:right w:val="nil"/>
            </w:tcBorders>
            <w:vAlign w:val="center"/>
          </w:tcPr>
          <w:p w14:paraId="7DD509BA" w14:textId="77777777" w:rsidR="00AE5157" w:rsidRDefault="00E00213">
            <w:pPr>
              <w:spacing w:before="200"/>
              <w:rPr>
                <w:sz w:val="28"/>
              </w:rPr>
            </w:pPr>
            <w:r>
              <w:rPr>
                <w:sz w:val="28"/>
              </w:rPr>
              <w:t>Institution:</w:t>
            </w:r>
          </w:p>
        </w:tc>
        <w:tc>
          <w:tcPr>
            <w:tcW w:w="4788" w:type="dxa"/>
            <w:tcBorders>
              <w:top w:val="single" w:sz="4" w:space="0" w:color="auto"/>
              <w:left w:val="nil"/>
              <w:bottom w:val="single" w:sz="4" w:space="0" w:color="auto"/>
            </w:tcBorders>
            <w:vAlign w:val="center"/>
          </w:tcPr>
          <w:p w14:paraId="70E31CFA" w14:textId="77777777" w:rsidR="00AE5157" w:rsidRDefault="00AE5157">
            <w:pPr>
              <w:spacing w:before="200"/>
              <w:rPr>
                <w:sz w:val="28"/>
              </w:rPr>
            </w:pPr>
          </w:p>
        </w:tc>
      </w:tr>
      <w:tr w:rsidR="00AE5157" w14:paraId="798C3A10" w14:textId="77777777">
        <w:tc>
          <w:tcPr>
            <w:tcW w:w="4788" w:type="dxa"/>
            <w:tcBorders>
              <w:top w:val="single" w:sz="4" w:space="0" w:color="auto"/>
              <w:left w:val="single" w:sz="4" w:space="0" w:color="auto"/>
              <w:bottom w:val="nil"/>
              <w:right w:val="nil"/>
            </w:tcBorders>
            <w:vAlign w:val="center"/>
          </w:tcPr>
          <w:p w14:paraId="2B7475A7" w14:textId="77777777" w:rsidR="00AE5157" w:rsidRDefault="00E00213">
            <w:pPr>
              <w:spacing w:before="200"/>
              <w:rPr>
                <w:sz w:val="28"/>
              </w:rPr>
            </w:pPr>
            <w:r>
              <w:rPr>
                <w:sz w:val="28"/>
              </w:rPr>
              <w:t>Reason for conflict:</w:t>
            </w:r>
          </w:p>
        </w:tc>
        <w:tc>
          <w:tcPr>
            <w:tcW w:w="4788" w:type="dxa"/>
            <w:tcBorders>
              <w:top w:val="single" w:sz="4" w:space="0" w:color="auto"/>
              <w:left w:val="nil"/>
              <w:bottom w:val="nil"/>
              <w:right w:val="single" w:sz="4" w:space="0" w:color="auto"/>
            </w:tcBorders>
            <w:vAlign w:val="center"/>
          </w:tcPr>
          <w:p w14:paraId="2DD25824" w14:textId="77777777" w:rsidR="00AE5157" w:rsidRDefault="00AE5157">
            <w:pPr>
              <w:spacing w:before="200"/>
              <w:rPr>
                <w:sz w:val="28"/>
              </w:rPr>
            </w:pPr>
          </w:p>
        </w:tc>
      </w:tr>
      <w:tr w:rsidR="00AE5157" w14:paraId="13080EB6" w14:textId="77777777">
        <w:tc>
          <w:tcPr>
            <w:tcW w:w="4788" w:type="dxa"/>
            <w:tcBorders>
              <w:top w:val="nil"/>
              <w:left w:val="single" w:sz="4" w:space="0" w:color="auto"/>
              <w:bottom w:val="nil"/>
              <w:right w:val="nil"/>
            </w:tcBorders>
            <w:vAlign w:val="center"/>
          </w:tcPr>
          <w:p w14:paraId="139C619D" w14:textId="77777777" w:rsidR="00AE5157" w:rsidRDefault="00AE5157">
            <w:pPr>
              <w:spacing w:before="200"/>
              <w:rPr>
                <w:sz w:val="28"/>
              </w:rPr>
            </w:pPr>
          </w:p>
        </w:tc>
        <w:tc>
          <w:tcPr>
            <w:tcW w:w="4788" w:type="dxa"/>
            <w:tcBorders>
              <w:top w:val="nil"/>
              <w:left w:val="nil"/>
              <w:bottom w:val="nil"/>
              <w:right w:val="single" w:sz="4" w:space="0" w:color="auto"/>
            </w:tcBorders>
            <w:vAlign w:val="center"/>
          </w:tcPr>
          <w:p w14:paraId="715989CA" w14:textId="77777777" w:rsidR="00AE5157" w:rsidRDefault="00AE5157">
            <w:pPr>
              <w:spacing w:before="200"/>
              <w:rPr>
                <w:sz w:val="28"/>
              </w:rPr>
            </w:pPr>
          </w:p>
        </w:tc>
      </w:tr>
      <w:tr w:rsidR="00AE5157" w14:paraId="512EAF76" w14:textId="77777777">
        <w:tc>
          <w:tcPr>
            <w:tcW w:w="4788" w:type="dxa"/>
            <w:tcBorders>
              <w:top w:val="nil"/>
              <w:left w:val="single" w:sz="4" w:space="0" w:color="auto"/>
              <w:bottom w:val="nil"/>
              <w:right w:val="nil"/>
            </w:tcBorders>
            <w:vAlign w:val="center"/>
          </w:tcPr>
          <w:p w14:paraId="37290734" w14:textId="77777777" w:rsidR="00AE5157" w:rsidRDefault="00AE5157">
            <w:pPr>
              <w:spacing w:before="200"/>
              <w:rPr>
                <w:sz w:val="28"/>
              </w:rPr>
            </w:pPr>
          </w:p>
        </w:tc>
        <w:tc>
          <w:tcPr>
            <w:tcW w:w="4788" w:type="dxa"/>
            <w:tcBorders>
              <w:top w:val="nil"/>
              <w:left w:val="nil"/>
              <w:bottom w:val="nil"/>
              <w:right w:val="single" w:sz="4" w:space="0" w:color="auto"/>
            </w:tcBorders>
            <w:vAlign w:val="center"/>
          </w:tcPr>
          <w:p w14:paraId="3C061A60" w14:textId="77777777" w:rsidR="00AE5157" w:rsidRDefault="00AE5157">
            <w:pPr>
              <w:spacing w:before="200"/>
              <w:rPr>
                <w:sz w:val="28"/>
              </w:rPr>
            </w:pPr>
          </w:p>
        </w:tc>
      </w:tr>
      <w:tr w:rsidR="00AE5157" w14:paraId="1A65BF34" w14:textId="77777777">
        <w:tc>
          <w:tcPr>
            <w:tcW w:w="4788" w:type="dxa"/>
            <w:tcBorders>
              <w:top w:val="nil"/>
              <w:left w:val="single" w:sz="4" w:space="0" w:color="auto"/>
              <w:bottom w:val="single" w:sz="4" w:space="0" w:color="auto"/>
              <w:right w:val="nil"/>
            </w:tcBorders>
            <w:vAlign w:val="center"/>
          </w:tcPr>
          <w:p w14:paraId="070E32DD" w14:textId="77777777" w:rsidR="00AE5157" w:rsidRDefault="00AE5157">
            <w:pPr>
              <w:spacing w:before="200"/>
              <w:rPr>
                <w:sz w:val="28"/>
              </w:rPr>
            </w:pPr>
          </w:p>
        </w:tc>
        <w:tc>
          <w:tcPr>
            <w:tcW w:w="4788" w:type="dxa"/>
            <w:tcBorders>
              <w:top w:val="nil"/>
              <w:left w:val="nil"/>
              <w:bottom w:val="single" w:sz="4" w:space="0" w:color="auto"/>
              <w:right w:val="single" w:sz="4" w:space="0" w:color="auto"/>
            </w:tcBorders>
            <w:vAlign w:val="center"/>
          </w:tcPr>
          <w:p w14:paraId="46C1F877" w14:textId="77777777" w:rsidR="00AE5157" w:rsidRDefault="00AE5157">
            <w:pPr>
              <w:spacing w:before="200"/>
              <w:rPr>
                <w:sz w:val="28"/>
              </w:rPr>
            </w:pPr>
          </w:p>
        </w:tc>
      </w:tr>
    </w:tbl>
    <w:p w14:paraId="4C64FCCA" w14:textId="77777777" w:rsidR="00AE5157" w:rsidRDefault="00AE5157">
      <w:pPr>
        <w:spacing w:before="20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2"/>
        <w:gridCol w:w="4658"/>
      </w:tblGrid>
      <w:tr w:rsidR="00AE5157" w14:paraId="03CBBCA7" w14:textId="77777777">
        <w:tc>
          <w:tcPr>
            <w:tcW w:w="0" w:type="auto"/>
            <w:tcBorders>
              <w:top w:val="single" w:sz="4" w:space="0" w:color="auto"/>
              <w:left w:val="single" w:sz="4" w:space="0" w:color="auto"/>
              <w:bottom w:val="single" w:sz="4" w:space="0" w:color="auto"/>
              <w:right w:val="nil"/>
            </w:tcBorders>
            <w:vAlign w:val="center"/>
          </w:tcPr>
          <w:p w14:paraId="5942B57C" w14:textId="77777777" w:rsidR="00AE5157" w:rsidRDefault="00E00213">
            <w:pPr>
              <w:spacing w:before="200"/>
              <w:rPr>
                <w:sz w:val="28"/>
              </w:rPr>
            </w:pPr>
            <w:r>
              <w:rPr>
                <w:sz w:val="28"/>
              </w:rPr>
              <w:t>Reviewer:</w:t>
            </w:r>
          </w:p>
        </w:tc>
        <w:tc>
          <w:tcPr>
            <w:tcW w:w="4788" w:type="dxa"/>
            <w:tcBorders>
              <w:top w:val="single" w:sz="4" w:space="0" w:color="auto"/>
              <w:left w:val="nil"/>
              <w:bottom w:val="single" w:sz="4" w:space="0" w:color="auto"/>
              <w:right w:val="single" w:sz="4" w:space="0" w:color="auto"/>
            </w:tcBorders>
            <w:vAlign w:val="center"/>
          </w:tcPr>
          <w:p w14:paraId="6F3949A9" w14:textId="77777777" w:rsidR="00AE5157" w:rsidRDefault="00AE5157">
            <w:pPr>
              <w:spacing w:before="200"/>
              <w:rPr>
                <w:sz w:val="28"/>
              </w:rPr>
            </w:pPr>
          </w:p>
        </w:tc>
      </w:tr>
      <w:tr w:rsidR="00AE5157" w14:paraId="6AD6F6BC" w14:textId="77777777">
        <w:tc>
          <w:tcPr>
            <w:tcW w:w="4788" w:type="dxa"/>
            <w:tcBorders>
              <w:top w:val="single" w:sz="4" w:space="0" w:color="auto"/>
              <w:bottom w:val="single" w:sz="4" w:space="0" w:color="auto"/>
              <w:right w:val="nil"/>
            </w:tcBorders>
            <w:vAlign w:val="center"/>
          </w:tcPr>
          <w:p w14:paraId="3A1107A5" w14:textId="77777777" w:rsidR="00AE5157" w:rsidRDefault="00E00213">
            <w:pPr>
              <w:spacing w:before="200"/>
              <w:rPr>
                <w:sz w:val="28"/>
              </w:rPr>
            </w:pPr>
            <w:r>
              <w:rPr>
                <w:sz w:val="28"/>
              </w:rPr>
              <w:t>Institution:</w:t>
            </w:r>
          </w:p>
        </w:tc>
        <w:tc>
          <w:tcPr>
            <w:tcW w:w="4788" w:type="dxa"/>
            <w:tcBorders>
              <w:top w:val="single" w:sz="4" w:space="0" w:color="auto"/>
              <w:left w:val="nil"/>
              <w:bottom w:val="single" w:sz="4" w:space="0" w:color="auto"/>
            </w:tcBorders>
            <w:vAlign w:val="center"/>
          </w:tcPr>
          <w:p w14:paraId="3A5F0887" w14:textId="77777777" w:rsidR="00AE5157" w:rsidRDefault="00AE5157">
            <w:pPr>
              <w:spacing w:before="200"/>
              <w:rPr>
                <w:sz w:val="28"/>
              </w:rPr>
            </w:pPr>
          </w:p>
        </w:tc>
      </w:tr>
      <w:tr w:rsidR="00AE5157" w14:paraId="59C50B63" w14:textId="77777777">
        <w:tc>
          <w:tcPr>
            <w:tcW w:w="4788" w:type="dxa"/>
            <w:tcBorders>
              <w:top w:val="single" w:sz="4" w:space="0" w:color="auto"/>
              <w:left w:val="single" w:sz="4" w:space="0" w:color="auto"/>
              <w:bottom w:val="nil"/>
              <w:right w:val="nil"/>
            </w:tcBorders>
            <w:vAlign w:val="center"/>
          </w:tcPr>
          <w:p w14:paraId="53C48661" w14:textId="77777777" w:rsidR="00AE5157" w:rsidRDefault="00E00213">
            <w:pPr>
              <w:spacing w:before="200"/>
              <w:rPr>
                <w:sz w:val="28"/>
              </w:rPr>
            </w:pPr>
            <w:r>
              <w:rPr>
                <w:sz w:val="28"/>
              </w:rPr>
              <w:t>Reason for conflict:</w:t>
            </w:r>
          </w:p>
        </w:tc>
        <w:tc>
          <w:tcPr>
            <w:tcW w:w="4788" w:type="dxa"/>
            <w:tcBorders>
              <w:top w:val="single" w:sz="4" w:space="0" w:color="auto"/>
              <w:left w:val="nil"/>
              <w:bottom w:val="nil"/>
              <w:right w:val="single" w:sz="4" w:space="0" w:color="auto"/>
            </w:tcBorders>
            <w:vAlign w:val="center"/>
          </w:tcPr>
          <w:p w14:paraId="35640949" w14:textId="77777777" w:rsidR="00AE5157" w:rsidRDefault="00AE5157">
            <w:pPr>
              <w:spacing w:before="200"/>
              <w:rPr>
                <w:sz w:val="28"/>
              </w:rPr>
            </w:pPr>
          </w:p>
        </w:tc>
      </w:tr>
      <w:tr w:rsidR="00AE5157" w14:paraId="550DCDA6" w14:textId="77777777">
        <w:tc>
          <w:tcPr>
            <w:tcW w:w="4788" w:type="dxa"/>
            <w:tcBorders>
              <w:top w:val="nil"/>
              <w:left w:val="single" w:sz="4" w:space="0" w:color="auto"/>
              <w:bottom w:val="nil"/>
              <w:right w:val="nil"/>
            </w:tcBorders>
            <w:vAlign w:val="center"/>
          </w:tcPr>
          <w:p w14:paraId="7752B4F2" w14:textId="77777777" w:rsidR="00AE5157" w:rsidRDefault="00AE5157">
            <w:pPr>
              <w:spacing w:before="200"/>
              <w:rPr>
                <w:sz w:val="28"/>
              </w:rPr>
            </w:pPr>
          </w:p>
        </w:tc>
        <w:tc>
          <w:tcPr>
            <w:tcW w:w="4788" w:type="dxa"/>
            <w:tcBorders>
              <w:top w:val="nil"/>
              <w:left w:val="nil"/>
              <w:bottom w:val="nil"/>
              <w:right w:val="single" w:sz="4" w:space="0" w:color="auto"/>
            </w:tcBorders>
            <w:vAlign w:val="center"/>
          </w:tcPr>
          <w:p w14:paraId="3AF49BE7" w14:textId="77777777" w:rsidR="00AE5157" w:rsidRDefault="00AE5157">
            <w:pPr>
              <w:spacing w:before="200"/>
              <w:rPr>
                <w:sz w:val="28"/>
              </w:rPr>
            </w:pPr>
          </w:p>
        </w:tc>
      </w:tr>
      <w:tr w:rsidR="00AE5157" w14:paraId="5C0C800B" w14:textId="77777777">
        <w:tc>
          <w:tcPr>
            <w:tcW w:w="4788" w:type="dxa"/>
            <w:tcBorders>
              <w:top w:val="nil"/>
              <w:left w:val="single" w:sz="4" w:space="0" w:color="auto"/>
              <w:bottom w:val="nil"/>
              <w:right w:val="nil"/>
            </w:tcBorders>
            <w:vAlign w:val="center"/>
          </w:tcPr>
          <w:p w14:paraId="0D974641" w14:textId="77777777" w:rsidR="00AE5157" w:rsidRDefault="00AE5157">
            <w:pPr>
              <w:spacing w:before="200"/>
              <w:rPr>
                <w:sz w:val="28"/>
              </w:rPr>
            </w:pPr>
          </w:p>
        </w:tc>
        <w:tc>
          <w:tcPr>
            <w:tcW w:w="4788" w:type="dxa"/>
            <w:tcBorders>
              <w:top w:val="nil"/>
              <w:left w:val="nil"/>
              <w:bottom w:val="nil"/>
              <w:right w:val="single" w:sz="4" w:space="0" w:color="auto"/>
            </w:tcBorders>
            <w:vAlign w:val="center"/>
          </w:tcPr>
          <w:p w14:paraId="7F6EE322" w14:textId="77777777" w:rsidR="00AE5157" w:rsidRDefault="00AE5157">
            <w:pPr>
              <w:spacing w:before="200"/>
              <w:rPr>
                <w:sz w:val="28"/>
              </w:rPr>
            </w:pPr>
          </w:p>
        </w:tc>
      </w:tr>
      <w:tr w:rsidR="00AE5157" w14:paraId="41E81F67" w14:textId="77777777">
        <w:tc>
          <w:tcPr>
            <w:tcW w:w="4788" w:type="dxa"/>
            <w:tcBorders>
              <w:top w:val="nil"/>
              <w:left w:val="single" w:sz="4" w:space="0" w:color="auto"/>
              <w:bottom w:val="single" w:sz="4" w:space="0" w:color="auto"/>
              <w:right w:val="nil"/>
            </w:tcBorders>
            <w:vAlign w:val="center"/>
          </w:tcPr>
          <w:p w14:paraId="66990707" w14:textId="77777777" w:rsidR="00AE5157" w:rsidRDefault="00AE5157">
            <w:pPr>
              <w:spacing w:before="200"/>
              <w:rPr>
                <w:sz w:val="28"/>
              </w:rPr>
            </w:pPr>
          </w:p>
        </w:tc>
        <w:tc>
          <w:tcPr>
            <w:tcW w:w="4788" w:type="dxa"/>
            <w:tcBorders>
              <w:top w:val="nil"/>
              <w:left w:val="nil"/>
              <w:bottom w:val="single" w:sz="4" w:space="0" w:color="auto"/>
              <w:right w:val="single" w:sz="4" w:space="0" w:color="auto"/>
            </w:tcBorders>
            <w:vAlign w:val="center"/>
          </w:tcPr>
          <w:p w14:paraId="17AF7A00" w14:textId="77777777" w:rsidR="00AE5157" w:rsidRDefault="00AE5157">
            <w:pPr>
              <w:spacing w:before="200"/>
              <w:rPr>
                <w:sz w:val="28"/>
              </w:rPr>
            </w:pPr>
          </w:p>
        </w:tc>
      </w:tr>
    </w:tbl>
    <w:p w14:paraId="01097E40" w14:textId="77777777" w:rsidR="00AE5157" w:rsidRDefault="00AE5157">
      <w:pPr>
        <w:spacing w:before="200"/>
        <w:jc w:val="center"/>
        <w:rPr>
          <w:sz w:val="28"/>
        </w:rPr>
      </w:pPr>
    </w:p>
    <w:p w14:paraId="643D09D5" w14:textId="77777777" w:rsidR="00AE5157" w:rsidRDefault="00AE5157">
      <w:pPr>
        <w:spacing w:before="200"/>
        <w:jc w:val="center"/>
        <w:rPr>
          <w:sz w:val="28"/>
        </w:rPr>
      </w:pPr>
    </w:p>
    <w:p w14:paraId="14AF0D25" w14:textId="77777777" w:rsidR="00AE5157" w:rsidRDefault="00AE5157">
      <w:pPr>
        <w:spacing w:before="288"/>
        <w:ind w:right="288"/>
        <w:jc w:val="both"/>
        <w:rPr>
          <w:sz w:val="28"/>
          <w:szCs w:val="28"/>
        </w:rPr>
      </w:pPr>
    </w:p>
    <w:p w14:paraId="1A97FE70" w14:textId="600BE05F" w:rsidR="00AE5157" w:rsidRDefault="00E00213">
      <w:pPr>
        <w:jc w:val="center"/>
        <w:rPr>
          <w:b/>
          <w:sz w:val="32"/>
          <w:szCs w:val="32"/>
        </w:rPr>
      </w:pPr>
      <w:r>
        <w:rPr>
          <w:b/>
          <w:sz w:val="32"/>
          <w:szCs w:val="32"/>
        </w:rPr>
        <w:t xml:space="preserve">Submit completed application </w:t>
      </w:r>
      <w:r w:rsidR="000115FB">
        <w:rPr>
          <w:b/>
          <w:sz w:val="32"/>
          <w:szCs w:val="32"/>
        </w:rPr>
        <w:t xml:space="preserve">by June 30, </w:t>
      </w:r>
      <w:proofErr w:type="gramStart"/>
      <w:r w:rsidR="000115FB">
        <w:rPr>
          <w:b/>
          <w:sz w:val="32"/>
          <w:szCs w:val="32"/>
        </w:rPr>
        <w:t>2022</w:t>
      </w:r>
      <w:proofErr w:type="gramEnd"/>
      <w:r w:rsidR="000115FB">
        <w:rPr>
          <w:b/>
          <w:sz w:val="32"/>
          <w:szCs w:val="32"/>
        </w:rPr>
        <w:t xml:space="preserve"> </w:t>
      </w:r>
      <w:r>
        <w:rPr>
          <w:b/>
          <w:sz w:val="32"/>
          <w:szCs w:val="32"/>
        </w:rPr>
        <w:t>to:</w:t>
      </w:r>
    </w:p>
    <w:p w14:paraId="5408D8CA" w14:textId="77777777" w:rsidR="00AE5157" w:rsidRDefault="00AE5157">
      <w:pPr>
        <w:jc w:val="center"/>
        <w:rPr>
          <w:b/>
          <w:sz w:val="32"/>
          <w:szCs w:val="32"/>
        </w:rPr>
      </w:pPr>
    </w:p>
    <w:p w14:paraId="7271AFDF" w14:textId="77777777" w:rsidR="00AE5157" w:rsidRDefault="00E00213">
      <w:pPr>
        <w:jc w:val="center"/>
        <w:rPr>
          <w:b/>
          <w:sz w:val="32"/>
          <w:szCs w:val="32"/>
        </w:rPr>
      </w:pPr>
      <w:r>
        <w:rPr>
          <w:b/>
          <w:sz w:val="32"/>
          <w:szCs w:val="32"/>
        </w:rPr>
        <w:t>Chrissy Thornton</w:t>
      </w:r>
    </w:p>
    <w:p w14:paraId="0E74ECD6" w14:textId="4D79EB31" w:rsidR="00AE5157" w:rsidRDefault="001A02E8">
      <w:pPr>
        <w:jc w:val="center"/>
        <w:rPr>
          <w:b/>
          <w:sz w:val="32"/>
          <w:szCs w:val="32"/>
        </w:rPr>
      </w:pPr>
      <w:hyperlink r:id="rId19" w:history="1">
        <w:r w:rsidR="000115FB" w:rsidRPr="009F3770">
          <w:rPr>
            <w:rStyle w:val="Hyperlink"/>
            <w:b/>
            <w:sz w:val="32"/>
            <w:szCs w:val="32"/>
          </w:rPr>
          <w:t>Chrissy@myositis.org</w:t>
        </w:r>
      </w:hyperlink>
    </w:p>
    <w:p w14:paraId="4A382637" w14:textId="77777777" w:rsidR="000115FB" w:rsidRDefault="000115FB">
      <w:pPr>
        <w:jc w:val="center"/>
        <w:rPr>
          <w:b/>
          <w:sz w:val="32"/>
          <w:szCs w:val="32"/>
        </w:rPr>
      </w:pPr>
    </w:p>
    <w:p w14:paraId="36AE73BB" w14:textId="77777777" w:rsidR="00AE5157" w:rsidRDefault="00AE5157">
      <w:pPr>
        <w:jc w:val="center"/>
        <w:rPr>
          <w:b/>
          <w:sz w:val="32"/>
          <w:szCs w:val="32"/>
        </w:rPr>
      </w:pPr>
    </w:p>
    <w:p w14:paraId="5D9AAA4B" w14:textId="77777777" w:rsidR="00AE5157" w:rsidRDefault="00E00213">
      <w:pPr>
        <w:jc w:val="center"/>
        <w:rPr>
          <w:b/>
          <w:sz w:val="32"/>
          <w:szCs w:val="32"/>
        </w:rPr>
      </w:pPr>
      <w:r>
        <w:rPr>
          <w:b/>
          <w:sz w:val="32"/>
          <w:szCs w:val="32"/>
        </w:rPr>
        <w:t>Executive Director</w:t>
      </w:r>
    </w:p>
    <w:p w14:paraId="1183E587" w14:textId="77777777" w:rsidR="00AE5157" w:rsidRDefault="00E00213">
      <w:pPr>
        <w:jc w:val="center"/>
        <w:rPr>
          <w:b/>
          <w:sz w:val="32"/>
          <w:szCs w:val="32"/>
        </w:rPr>
      </w:pPr>
      <w:r>
        <w:rPr>
          <w:b/>
          <w:sz w:val="32"/>
          <w:szCs w:val="32"/>
        </w:rPr>
        <w:t xml:space="preserve">The Myositis Association </w:t>
      </w:r>
    </w:p>
    <w:p w14:paraId="0C091D33" w14:textId="77777777" w:rsidR="00AE5157" w:rsidRDefault="00E00213">
      <w:pPr>
        <w:jc w:val="center"/>
        <w:rPr>
          <w:b/>
          <w:sz w:val="32"/>
          <w:szCs w:val="32"/>
        </w:rPr>
      </w:pPr>
      <w:r>
        <w:rPr>
          <w:b/>
          <w:sz w:val="32"/>
          <w:szCs w:val="32"/>
        </w:rPr>
        <w:t>6950 Columbia Gateway Drive, Suite 370</w:t>
      </w:r>
      <w:r>
        <w:rPr>
          <w:b/>
          <w:sz w:val="32"/>
          <w:szCs w:val="32"/>
        </w:rPr>
        <w:br/>
        <w:t>Columbia, MD  21046</w:t>
      </w:r>
    </w:p>
    <w:p w14:paraId="54B1E6FF" w14:textId="77777777" w:rsidR="00AE5157" w:rsidRDefault="00E00213">
      <w:pPr>
        <w:jc w:val="center"/>
      </w:pPr>
      <w:r>
        <w:rPr>
          <w:b/>
          <w:sz w:val="32"/>
          <w:szCs w:val="32"/>
        </w:rPr>
        <w:t>Phone: (800) 821-7356</w:t>
      </w:r>
    </w:p>
    <w:p w14:paraId="47F7AAB0" w14:textId="77777777" w:rsidR="00AE5157" w:rsidRDefault="00AE5157">
      <w:pPr>
        <w:jc w:val="both"/>
        <w:rPr>
          <w:bCs/>
        </w:rPr>
      </w:pPr>
    </w:p>
    <w:sectPr w:rsidR="00AE5157">
      <w:pgSz w:w="12240" w:h="15840"/>
      <w:pgMar w:top="1428" w:right="1440" w:bottom="1440" w:left="1440" w:header="720" w:footer="720" w:gutter="0"/>
      <w:paperSrc w:first="16642" w:other="11"/>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5C810" w14:textId="77777777" w:rsidR="00FA3AC0" w:rsidRDefault="00FA3AC0">
      <w:r>
        <w:separator/>
      </w:r>
    </w:p>
  </w:endnote>
  <w:endnote w:type="continuationSeparator" w:id="0">
    <w:p w14:paraId="651199C9" w14:textId="77777777" w:rsidR="00FA3AC0" w:rsidRDefault="00FA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1C00" w14:textId="2C13D462" w:rsidR="00AE5157" w:rsidRDefault="00E00213">
    <w:pPr>
      <w:pStyle w:val="Footer"/>
    </w:pPr>
    <w:r>
      <w:tab/>
    </w:r>
    <w:r>
      <w:tab/>
      <w:t xml:space="preserve">Revised </w:t>
    </w:r>
    <w:r w:rsidR="001A02E8">
      <w:t xml:space="preserve">March </w:t>
    </w:r>
    <w:r>
      <w:t>202</w:t>
    </w:r>
    <w:r w:rsidR="002659BF">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FFF7F" w14:textId="77777777" w:rsidR="00FA3AC0" w:rsidRDefault="00FA3AC0">
      <w:r>
        <w:separator/>
      </w:r>
    </w:p>
  </w:footnote>
  <w:footnote w:type="continuationSeparator" w:id="0">
    <w:p w14:paraId="7CAA4BE5" w14:textId="77777777" w:rsidR="00FA3AC0" w:rsidRDefault="00FA3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1B8"/>
    <w:multiLevelType w:val="multilevel"/>
    <w:tmpl w:val="096471B8"/>
    <w:lvl w:ilvl="0">
      <w:start w:val="1"/>
      <w:numFmt w:val="upperRoman"/>
      <w:lvlText w:val="%1."/>
      <w:lvlJc w:val="left"/>
      <w:pPr>
        <w:tabs>
          <w:tab w:val="left" w:pos="1080"/>
        </w:tabs>
        <w:ind w:left="1080" w:hanging="72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5F50792"/>
    <w:multiLevelType w:val="multilevel"/>
    <w:tmpl w:val="15F50792"/>
    <w:lvl w:ilvl="0">
      <w:numFmt w:val="bullet"/>
      <w:lvlText w:val=""/>
      <w:lvlJc w:val="left"/>
      <w:pPr>
        <w:tabs>
          <w:tab w:val="left" w:pos="1125"/>
        </w:tabs>
        <w:ind w:left="1125" w:hanging="405"/>
      </w:pPr>
      <w:rPr>
        <w:rFonts w:ascii="Wingdings" w:eastAsia="Times New Roman" w:hAnsi="Wingdings" w:cs="Times New Roman" w:hint="default"/>
      </w:rPr>
    </w:lvl>
    <w:lvl w:ilvl="1">
      <w:start w:val="1"/>
      <w:numFmt w:val="bullet"/>
      <w:lvlText w:val="o"/>
      <w:lvlJc w:val="left"/>
      <w:pPr>
        <w:tabs>
          <w:tab w:val="left" w:pos="1800"/>
        </w:tabs>
        <w:ind w:left="1800" w:hanging="360"/>
      </w:pPr>
      <w:rPr>
        <w:rFonts w:ascii="Courier New" w:hAnsi="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2" w15:restartNumberingAfterBreak="0">
    <w:nsid w:val="3BD507EE"/>
    <w:multiLevelType w:val="multilevel"/>
    <w:tmpl w:val="3BD507EE"/>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4213E4"/>
    <w:multiLevelType w:val="hybridMultilevel"/>
    <w:tmpl w:val="CE984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4" w15:restartNumberingAfterBreak="0">
    <w:nsid w:val="554A2DCE"/>
    <w:multiLevelType w:val="hybridMultilevel"/>
    <w:tmpl w:val="1CD455A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B14D9"/>
    <w:multiLevelType w:val="multilevel"/>
    <w:tmpl w:val="5A0B14D9"/>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75"/>
  <w:drawingGridVerticalSpacing w:val="102"/>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B9"/>
    <w:rsid w:val="000115FB"/>
    <w:rsid w:val="000203E1"/>
    <w:rsid w:val="00025709"/>
    <w:rsid w:val="00041552"/>
    <w:rsid w:val="00052DF7"/>
    <w:rsid w:val="000564EA"/>
    <w:rsid w:val="00057496"/>
    <w:rsid w:val="00063D13"/>
    <w:rsid w:val="00103863"/>
    <w:rsid w:val="00105DA9"/>
    <w:rsid w:val="00106537"/>
    <w:rsid w:val="0011465B"/>
    <w:rsid w:val="001148E3"/>
    <w:rsid w:val="001A02E8"/>
    <w:rsid w:val="001B481B"/>
    <w:rsid w:val="001C5D23"/>
    <w:rsid w:val="00207DAE"/>
    <w:rsid w:val="00250FBD"/>
    <w:rsid w:val="002659BF"/>
    <w:rsid w:val="002700B0"/>
    <w:rsid w:val="002A1CBE"/>
    <w:rsid w:val="002B3D19"/>
    <w:rsid w:val="00306AC0"/>
    <w:rsid w:val="003145C0"/>
    <w:rsid w:val="00351C32"/>
    <w:rsid w:val="00382C6E"/>
    <w:rsid w:val="003C6446"/>
    <w:rsid w:val="003D7AFC"/>
    <w:rsid w:val="003E5DF0"/>
    <w:rsid w:val="00422174"/>
    <w:rsid w:val="00437539"/>
    <w:rsid w:val="0047792F"/>
    <w:rsid w:val="004B04D6"/>
    <w:rsid w:val="004B1CAB"/>
    <w:rsid w:val="004C5F50"/>
    <w:rsid w:val="00523DD6"/>
    <w:rsid w:val="00532A1D"/>
    <w:rsid w:val="005461FA"/>
    <w:rsid w:val="00564738"/>
    <w:rsid w:val="005D33B6"/>
    <w:rsid w:val="005E2790"/>
    <w:rsid w:val="005F63BF"/>
    <w:rsid w:val="00636F9D"/>
    <w:rsid w:val="006554CC"/>
    <w:rsid w:val="006769B0"/>
    <w:rsid w:val="006863B6"/>
    <w:rsid w:val="0069129E"/>
    <w:rsid w:val="006E7268"/>
    <w:rsid w:val="006F1C62"/>
    <w:rsid w:val="007057FB"/>
    <w:rsid w:val="007E13ED"/>
    <w:rsid w:val="00832124"/>
    <w:rsid w:val="00840F00"/>
    <w:rsid w:val="0086363C"/>
    <w:rsid w:val="0087395F"/>
    <w:rsid w:val="00891DB0"/>
    <w:rsid w:val="00903767"/>
    <w:rsid w:val="00944E75"/>
    <w:rsid w:val="00954C42"/>
    <w:rsid w:val="0095604E"/>
    <w:rsid w:val="009E0AA1"/>
    <w:rsid w:val="009F2CAF"/>
    <w:rsid w:val="009F3C07"/>
    <w:rsid w:val="00A347EE"/>
    <w:rsid w:val="00A90D22"/>
    <w:rsid w:val="00AA0350"/>
    <w:rsid w:val="00AB20CC"/>
    <w:rsid w:val="00AE5157"/>
    <w:rsid w:val="00AF6799"/>
    <w:rsid w:val="00B54CAA"/>
    <w:rsid w:val="00B656FD"/>
    <w:rsid w:val="00B9061A"/>
    <w:rsid w:val="00B90820"/>
    <w:rsid w:val="00BC16F1"/>
    <w:rsid w:val="00BC59BE"/>
    <w:rsid w:val="00BE1BA8"/>
    <w:rsid w:val="00C27AA3"/>
    <w:rsid w:val="00CA1AAB"/>
    <w:rsid w:val="00CB312E"/>
    <w:rsid w:val="00D00643"/>
    <w:rsid w:val="00D5141D"/>
    <w:rsid w:val="00D57ECF"/>
    <w:rsid w:val="00D60F15"/>
    <w:rsid w:val="00DA016C"/>
    <w:rsid w:val="00E00213"/>
    <w:rsid w:val="00E64E62"/>
    <w:rsid w:val="00E764EC"/>
    <w:rsid w:val="00EA3EB9"/>
    <w:rsid w:val="00EA6768"/>
    <w:rsid w:val="00EB386D"/>
    <w:rsid w:val="00EB6F01"/>
    <w:rsid w:val="00F01029"/>
    <w:rsid w:val="00F35C65"/>
    <w:rsid w:val="00FA3AC0"/>
    <w:rsid w:val="00FB0DCA"/>
    <w:rsid w:val="00FD0E1C"/>
    <w:rsid w:val="00FD2AFA"/>
    <w:rsid w:val="00FD7EEA"/>
    <w:rsid w:val="0B8C73E3"/>
    <w:rsid w:val="115357E9"/>
    <w:rsid w:val="3A783B65"/>
    <w:rsid w:val="792E25ED"/>
    <w:rsid w:val="7AF0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2AA173C"/>
  <w15:docId w15:val="{0D2E7EB1-809A-FE49-9219-DE17AF02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spacing w:before="288"/>
      <w:ind w:right="288" w:hanging="18"/>
      <w:jc w:val="center"/>
      <w:outlineLvl w:val="1"/>
    </w:pPr>
    <w:rPr>
      <w:b/>
      <w:sz w:val="32"/>
      <w:szCs w:val="32"/>
    </w:rPr>
  </w:style>
  <w:style w:type="paragraph" w:styleId="Heading3">
    <w:name w:val="heading 3"/>
    <w:basedOn w:val="Normal"/>
    <w:next w:val="Normal"/>
    <w:qFormat/>
    <w:pPr>
      <w:keepNext/>
      <w:spacing w:before="200"/>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rPr>
      <w:bCs/>
      <w:sz w:val="32"/>
      <w:szCs w:val="32"/>
    </w:rPr>
  </w:style>
  <w:style w:type="paragraph" w:styleId="BodyText2">
    <w:name w:val="Body Text 2"/>
    <w:basedOn w:val="Normal"/>
    <w:semiHidden/>
    <w:pPr>
      <w:spacing w:before="200"/>
      <w:jc w:val="both"/>
    </w:pPr>
    <w:rPr>
      <w:sz w:val="28"/>
      <w:szCs w:val="28"/>
    </w:rPr>
  </w:style>
  <w:style w:type="paragraph" w:styleId="BodyTextIndent">
    <w:name w:val="Body Text Indent"/>
    <w:basedOn w:val="Normal"/>
    <w:semiHidden/>
    <w:pPr>
      <w:spacing w:before="100" w:beforeAutospacing="1" w:after="100" w:afterAutospacing="1"/>
    </w:pPr>
    <w:rPr>
      <w:color w:val="000000"/>
      <w:sz w:val="24"/>
      <w:szCs w:val="24"/>
    </w:rPr>
  </w:style>
  <w:style w:type="paragraph" w:styleId="CommentText">
    <w:name w:val="annotation text"/>
    <w:basedOn w:val="Normal"/>
    <w:link w:val="CommentTextChar"/>
    <w:uiPriority w:val="99"/>
    <w:semiHidden/>
    <w:unhideWhenUsed/>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semiHidden/>
    <w:pPr>
      <w:tabs>
        <w:tab w:val="center" w:pos="4320"/>
        <w:tab w:val="right" w:pos="8640"/>
      </w:tabs>
    </w:pPr>
  </w:style>
  <w:style w:type="paragraph" w:styleId="NormalWeb">
    <w:name w:val="Normal (Web)"/>
    <w:basedOn w:val="Normal"/>
    <w:semiHidden/>
    <w:qFormat/>
    <w:pPr>
      <w:spacing w:before="288"/>
      <w:ind w:left="288" w:right="288"/>
    </w:pPr>
    <w:rPr>
      <w:sz w:val="24"/>
      <w:szCs w:val="24"/>
    </w:rPr>
  </w:style>
  <w:style w:type="paragraph" w:styleId="Title">
    <w:name w:val="Title"/>
    <w:basedOn w:val="Normal"/>
    <w:qFormat/>
    <w:pPr>
      <w:jc w:val="center"/>
    </w:pPr>
    <w:rPr>
      <w:b/>
      <w:sz w:val="48"/>
      <w:szCs w:val="48"/>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pPr>
      <w:ind w:left="720"/>
      <w:contextualSpacing/>
    </w:p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customStyle="1" w:styleId="Revision1">
    <w:name w:val="Revision1"/>
    <w:hidden/>
    <w:uiPriority w:val="99"/>
    <w:semiHidden/>
    <w:qFormat/>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rsid w:val="00E764EC"/>
  </w:style>
  <w:style w:type="character" w:styleId="UnresolvedMention">
    <w:name w:val="Unresolved Mention"/>
    <w:basedOn w:val="DefaultParagraphFont"/>
    <w:uiPriority w:val="99"/>
    <w:semiHidden/>
    <w:unhideWhenUsed/>
    <w:rsid w:val="00011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7" Type="http://schemas.openxmlformats.org/officeDocument/2006/relationships/hyperlink" Target="mailto:Chrissy@myositis.org" TargetMode="External"/><Relationship Id="rId2" Type="http://schemas.openxmlformats.org/officeDocument/2006/relationships/customXml" Target="../customXml/item2.xml"/><Relationship Id="rId16" Type="http://schemas.openxmlformats.org/officeDocument/2006/relationships/hyperlink" Target="mailto:Chrissy@myositi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yperlink" Target="https://www.myositis.org/research/tma-grants-fellowships/research-funding-opportunities/" TargetMode="External"/><Relationship Id="rId10" Type="http://schemas.openxmlformats.org/officeDocument/2006/relationships/endnotes" Target="endnotes.xml"/><Relationship Id="rId19" Type="http://schemas.openxmlformats.org/officeDocument/2006/relationships/hyperlink" Target="mailto:Chrissy@myositi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09T19:23:51.432"/>
    </inkml:context>
    <inkml:brush xml:id="br0">
      <inkml:brushProperty name="width" value="0.04286" units="cm"/>
      <inkml:brushProperty name="height" value="0.04286" units="cm"/>
    </inkml:brush>
  </inkml:definitions>
  <inkml:trace contextRef="#ctx0" brushRef="#br0">141 0 8355,'-14'0'-91,"0"0"0,0 0 0,0 0 0,0 0 0,0 0-974,0 0 1,4 0 1054,1 0 1,-1 0 0,-4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591E539606CF14194B4B0E0C116744C" ma:contentTypeVersion="12" ma:contentTypeDescription="Create a new document." ma:contentTypeScope="" ma:versionID="36b9e46f9b568f2059d64b3e2a42aed9">
  <xsd:schema xmlns:xsd="http://www.w3.org/2001/XMLSchema" xmlns:xs="http://www.w3.org/2001/XMLSchema" xmlns:p="http://schemas.microsoft.com/office/2006/metadata/properties" xmlns:ns2="e7d4bfaf-b893-4a43-a061-5cee8f15146e" xmlns:ns3="f2439734-bbbe-4349-9c3f-57542072b79f" targetNamespace="http://schemas.microsoft.com/office/2006/metadata/properties" ma:root="true" ma:fieldsID="136db6e544f8512accac6ab8cfec9bfe" ns2:_="" ns3:_="">
    <xsd:import namespace="e7d4bfaf-b893-4a43-a061-5cee8f15146e"/>
    <xsd:import namespace="f2439734-bbbe-4349-9c3f-57542072b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4bfaf-b893-4a43-a061-5cee8f151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39734-bbbe-4349-9c3f-57542072b7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02EFD-230D-4FF3-BA53-D5207EB242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579FB9-A86B-4E79-BD0A-B52D04C94D73}">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3DE8F0-11AB-457D-81FC-698B36123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4bfaf-b893-4a43-a061-5cee8f15146e"/>
    <ds:schemaRef ds:uri="f2439734-bbbe-4349-9c3f-57542072b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1284</Words>
  <Characters>8205</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The Myositis Association</vt:lpstr>
    </vt:vector>
  </TitlesOfParts>
  <Company>MAA</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Myositis Association</dc:title>
  <dc:creator>MAA</dc:creator>
  <cp:lastModifiedBy>Aisha Morrow</cp:lastModifiedBy>
  <cp:revision>2</cp:revision>
  <cp:lastPrinted>2005-07-28T20:19:00Z</cp:lastPrinted>
  <dcterms:created xsi:type="dcterms:W3CDTF">2022-03-14T15:30:00Z</dcterms:created>
  <dcterms:modified xsi:type="dcterms:W3CDTF">2022-03-14T15:30:00Z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0x0101001591E539606CF14194B4B0E0C116744C</vt:lpwstr>
  </property>
  <property fmtid="{D5CDD505-2E9C-101B-9397-08002B2CF9AE}" pid="3" name="KSOProductBuildVer">
    <vt:lpwstr>1033-11.2.0.9669</vt:lpwstr>
  </property>
</Properties>
</file>